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CF2" w:rsidRDefault="006C1CF2" w:rsidP="00771446">
      <w:pPr>
        <w:ind w:right="-631"/>
        <w:rPr>
          <w:rFonts w:asciiTheme="minorHAnsi" w:hAnsiTheme="minorHAnsi" w:cstheme="minorHAnsi"/>
          <w:sz w:val="22"/>
        </w:rPr>
      </w:pPr>
    </w:p>
    <w:p w:rsidR="006C1CF2" w:rsidRDefault="006C1CF2" w:rsidP="00771446">
      <w:pPr>
        <w:ind w:right="-631"/>
        <w:rPr>
          <w:rFonts w:asciiTheme="minorHAnsi" w:hAnsiTheme="minorHAnsi" w:cstheme="minorHAnsi"/>
          <w:sz w:val="22"/>
        </w:rPr>
      </w:pPr>
      <w:r>
        <w:rPr>
          <w:rFonts w:asciiTheme="minorHAnsi" w:hAnsiTheme="minorHAnsi" w:cstheme="minorHAnsi"/>
          <w:sz w:val="22"/>
        </w:rPr>
        <w:t>13</w:t>
      </w:r>
      <w:r w:rsidRPr="006C1CF2">
        <w:rPr>
          <w:rFonts w:asciiTheme="minorHAnsi" w:hAnsiTheme="minorHAnsi" w:cstheme="minorHAnsi"/>
          <w:sz w:val="22"/>
          <w:vertAlign w:val="superscript"/>
        </w:rPr>
        <w:t>th</w:t>
      </w:r>
      <w:r>
        <w:rPr>
          <w:rFonts w:asciiTheme="minorHAnsi" w:hAnsiTheme="minorHAnsi" w:cstheme="minorHAnsi"/>
          <w:sz w:val="22"/>
        </w:rPr>
        <w:t xml:space="preserve"> September 2017</w:t>
      </w:r>
    </w:p>
    <w:p w:rsidR="006C1CF2" w:rsidRDefault="006C1CF2" w:rsidP="00771446">
      <w:pPr>
        <w:ind w:right="-631"/>
        <w:rPr>
          <w:rFonts w:asciiTheme="minorHAnsi" w:hAnsiTheme="minorHAnsi" w:cstheme="minorHAnsi"/>
          <w:sz w:val="22"/>
        </w:rPr>
      </w:pPr>
    </w:p>
    <w:p w:rsidR="006C1CF2" w:rsidRDefault="006C1CF2" w:rsidP="00771446">
      <w:pPr>
        <w:ind w:right="-631"/>
        <w:rPr>
          <w:rFonts w:asciiTheme="minorHAnsi" w:hAnsiTheme="minorHAnsi" w:cstheme="minorHAnsi"/>
          <w:sz w:val="22"/>
        </w:rPr>
      </w:pPr>
      <w:r>
        <w:rPr>
          <w:rFonts w:asciiTheme="minorHAnsi" w:hAnsiTheme="minorHAnsi" w:cstheme="minorHAnsi"/>
          <w:sz w:val="22"/>
        </w:rPr>
        <w:t>Dear Parents,</w:t>
      </w:r>
    </w:p>
    <w:p w:rsidR="006C1CF2" w:rsidRDefault="006C1CF2" w:rsidP="00771446">
      <w:pPr>
        <w:ind w:right="-631"/>
        <w:rPr>
          <w:rFonts w:asciiTheme="minorHAnsi" w:hAnsiTheme="minorHAnsi" w:cstheme="minorHAnsi"/>
          <w:sz w:val="22"/>
        </w:rPr>
      </w:pPr>
    </w:p>
    <w:p w:rsidR="006C1CF2" w:rsidRPr="006C1CF2" w:rsidRDefault="006C1CF2" w:rsidP="006C1CF2">
      <w:pPr>
        <w:ind w:right="-631"/>
        <w:jc w:val="center"/>
        <w:rPr>
          <w:rFonts w:asciiTheme="minorHAnsi" w:hAnsiTheme="minorHAnsi" w:cstheme="minorHAnsi"/>
          <w:b/>
          <w:sz w:val="22"/>
        </w:rPr>
      </w:pPr>
      <w:r w:rsidRPr="006C1CF2">
        <w:rPr>
          <w:rFonts w:asciiTheme="minorHAnsi" w:hAnsiTheme="minorHAnsi" w:cstheme="minorHAnsi"/>
          <w:b/>
          <w:sz w:val="22"/>
        </w:rPr>
        <w:t xml:space="preserve">Re: Walton Oak School’s </w:t>
      </w:r>
      <w:r w:rsidR="00907791">
        <w:rPr>
          <w:rFonts w:asciiTheme="minorHAnsi" w:hAnsiTheme="minorHAnsi" w:cstheme="minorHAnsi"/>
          <w:b/>
          <w:sz w:val="22"/>
        </w:rPr>
        <w:t>intention</w:t>
      </w:r>
      <w:r w:rsidRPr="006C1CF2">
        <w:rPr>
          <w:rFonts w:asciiTheme="minorHAnsi" w:hAnsiTheme="minorHAnsi" w:cstheme="minorHAnsi"/>
          <w:b/>
          <w:sz w:val="22"/>
        </w:rPr>
        <w:t xml:space="preserve"> to </w:t>
      </w:r>
      <w:r w:rsidR="00907791">
        <w:rPr>
          <w:rFonts w:asciiTheme="minorHAnsi" w:hAnsiTheme="minorHAnsi" w:cstheme="minorHAnsi"/>
          <w:b/>
          <w:sz w:val="22"/>
        </w:rPr>
        <w:t xml:space="preserve">seek to </w:t>
      </w:r>
      <w:r w:rsidRPr="006C1CF2">
        <w:rPr>
          <w:rFonts w:asciiTheme="minorHAnsi" w:hAnsiTheme="minorHAnsi" w:cstheme="minorHAnsi"/>
          <w:b/>
          <w:sz w:val="22"/>
        </w:rPr>
        <w:t>join a Multi Academy Trust</w:t>
      </w:r>
    </w:p>
    <w:p w:rsidR="006C1CF2" w:rsidRDefault="006C1CF2" w:rsidP="00771446">
      <w:pPr>
        <w:ind w:right="-631"/>
        <w:rPr>
          <w:rFonts w:asciiTheme="minorHAnsi" w:hAnsiTheme="minorHAnsi" w:cstheme="minorHAnsi"/>
          <w:sz w:val="22"/>
        </w:rPr>
      </w:pPr>
    </w:p>
    <w:p w:rsidR="006C1CF2" w:rsidRDefault="006C1CF2" w:rsidP="00771446">
      <w:pPr>
        <w:ind w:right="-631"/>
        <w:rPr>
          <w:rFonts w:asciiTheme="minorHAnsi" w:hAnsiTheme="minorHAnsi" w:cstheme="minorHAnsi"/>
          <w:sz w:val="22"/>
        </w:rPr>
      </w:pPr>
      <w:r>
        <w:rPr>
          <w:rFonts w:asciiTheme="minorHAnsi" w:hAnsiTheme="minorHAnsi" w:cstheme="minorHAnsi"/>
          <w:sz w:val="22"/>
        </w:rPr>
        <w:t>There has been much said in the press over the past several years about school academies, including the government’s wish for all schools to ultimately convert to academy status. Whilst this is currently not a legal requirement, for a number of reasons, the governors of Walton Oak have decided that we should now seek to join a Multi Academy Trust (MAT).</w:t>
      </w:r>
    </w:p>
    <w:p w:rsidR="006C1CF2" w:rsidRDefault="006C1CF2" w:rsidP="00771446">
      <w:pPr>
        <w:ind w:right="-631"/>
        <w:rPr>
          <w:rFonts w:asciiTheme="minorHAnsi" w:hAnsiTheme="minorHAnsi" w:cstheme="minorHAnsi"/>
          <w:sz w:val="22"/>
        </w:rPr>
      </w:pPr>
    </w:p>
    <w:p w:rsidR="006C1CF2" w:rsidRPr="006C1CF2" w:rsidRDefault="006C1CF2" w:rsidP="00771446">
      <w:pPr>
        <w:ind w:right="-631"/>
        <w:rPr>
          <w:rFonts w:asciiTheme="minorHAnsi" w:hAnsiTheme="minorHAnsi" w:cstheme="minorHAnsi"/>
          <w:b/>
          <w:sz w:val="22"/>
        </w:rPr>
      </w:pPr>
      <w:r w:rsidRPr="006C1CF2">
        <w:rPr>
          <w:rFonts w:asciiTheme="minorHAnsi" w:hAnsiTheme="minorHAnsi" w:cstheme="minorHAnsi"/>
          <w:b/>
          <w:sz w:val="22"/>
        </w:rPr>
        <w:t>What is a MAT?</w:t>
      </w:r>
    </w:p>
    <w:p w:rsidR="006C1CF2" w:rsidRDefault="006C1CF2" w:rsidP="00771446">
      <w:pPr>
        <w:ind w:right="-631"/>
        <w:rPr>
          <w:rFonts w:asciiTheme="minorHAnsi" w:hAnsiTheme="minorHAnsi" w:cstheme="minorHAnsi"/>
          <w:sz w:val="22"/>
        </w:rPr>
      </w:pPr>
      <w:r>
        <w:rPr>
          <w:rFonts w:asciiTheme="minorHAnsi" w:hAnsiTheme="minorHAnsi" w:cstheme="minorHAnsi"/>
          <w:sz w:val="22"/>
        </w:rPr>
        <w:t>A MAT is a group of schools, led by a ‘trust board’ of governors. All MATs operate in slightly different ways, but generally, the trust board is made up of experienced school governors, includes a chief financial officer for the trust and is headed up by a Chief Executive Officer (CEO) or Executive Headteacher. This trust board becomes the employer of all members of staff in the school (rather than Surrey County Council), and the school becomes accountable to the trust board for its outcomes. Instead of our school funding coming from Surrey County Council, it comes directly from the Department for Education (</w:t>
      </w:r>
      <w:proofErr w:type="spellStart"/>
      <w:r>
        <w:rPr>
          <w:rFonts w:asciiTheme="minorHAnsi" w:hAnsiTheme="minorHAnsi" w:cstheme="minorHAnsi"/>
          <w:sz w:val="22"/>
        </w:rPr>
        <w:t>DfE</w:t>
      </w:r>
      <w:proofErr w:type="spellEnd"/>
      <w:r>
        <w:rPr>
          <w:rFonts w:asciiTheme="minorHAnsi" w:hAnsiTheme="minorHAnsi" w:cstheme="minorHAnsi"/>
          <w:sz w:val="22"/>
        </w:rPr>
        <w:t>).  Effectively, this means that the school is no longer under Surrey County Council control, though some services, such as Special Educational Needs and Surrey Children’s Services remain unchanged.</w:t>
      </w:r>
    </w:p>
    <w:p w:rsidR="006C1CF2" w:rsidRDefault="006C1CF2" w:rsidP="00771446">
      <w:pPr>
        <w:ind w:right="-631"/>
        <w:rPr>
          <w:rFonts w:asciiTheme="minorHAnsi" w:hAnsiTheme="minorHAnsi" w:cstheme="minorHAnsi"/>
          <w:sz w:val="22"/>
        </w:rPr>
      </w:pPr>
    </w:p>
    <w:p w:rsidR="006C1CF2" w:rsidRPr="006C1CF2" w:rsidRDefault="006C1CF2" w:rsidP="00771446">
      <w:pPr>
        <w:ind w:right="-631"/>
        <w:rPr>
          <w:rFonts w:asciiTheme="minorHAnsi" w:hAnsiTheme="minorHAnsi" w:cstheme="minorHAnsi"/>
          <w:b/>
          <w:sz w:val="22"/>
        </w:rPr>
      </w:pPr>
      <w:r w:rsidRPr="006C1CF2">
        <w:rPr>
          <w:rFonts w:asciiTheme="minorHAnsi" w:hAnsiTheme="minorHAnsi" w:cstheme="minorHAnsi"/>
          <w:b/>
          <w:sz w:val="22"/>
        </w:rPr>
        <w:t>What would this mean for Walton Oak?</w:t>
      </w:r>
    </w:p>
    <w:p w:rsidR="006C1CF2" w:rsidRDefault="006C1CF2" w:rsidP="00771446">
      <w:pPr>
        <w:ind w:right="-631"/>
        <w:rPr>
          <w:rFonts w:asciiTheme="minorHAnsi" w:hAnsiTheme="minorHAnsi" w:cstheme="minorHAnsi"/>
          <w:sz w:val="22"/>
        </w:rPr>
      </w:pPr>
      <w:r>
        <w:rPr>
          <w:rFonts w:asciiTheme="minorHAnsi" w:hAnsiTheme="minorHAnsi" w:cstheme="minorHAnsi"/>
          <w:sz w:val="22"/>
        </w:rPr>
        <w:t>If we were to join a MAT, very little would obviously change</w:t>
      </w:r>
      <w:r w:rsidR="00FC71E6">
        <w:rPr>
          <w:rFonts w:asciiTheme="minorHAnsi" w:hAnsiTheme="minorHAnsi" w:cstheme="minorHAnsi"/>
          <w:sz w:val="22"/>
        </w:rPr>
        <w:t xml:space="preserve"> initially. The staff would remain the same, and we are committed to looking for a MAT that would allow us to retain our personal and unique character. However, we believe there are multiple benefits to joining a MAT at this time, including the following:</w:t>
      </w:r>
    </w:p>
    <w:p w:rsidR="00FC71E6" w:rsidRDefault="00FC71E6" w:rsidP="00771446">
      <w:pPr>
        <w:ind w:right="-631"/>
        <w:rPr>
          <w:rFonts w:asciiTheme="minorHAnsi" w:hAnsiTheme="minorHAnsi" w:cstheme="minorHAnsi"/>
          <w:sz w:val="22"/>
        </w:rPr>
      </w:pPr>
    </w:p>
    <w:p w:rsidR="00FC71E6" w:rsidRPr="00FC71E6" w:rsidRDefault="00FC71E6" w:rsidP="00FC71E6">
      <w:pPr>
        <w:pStyle w:val="ListParagraph"/>
        <w:numPr>
          <w:ilvl w:val="0"/>
          <w:numId w:val="6"/>
        </w:numPr>
        <w:ind w:right="-631"/>
        <w:rPr>
          <w:rFonts w:asciiTheme="minorHAnsi" w:hAnsiTheme="minorHAnsi" w:cstheme="minorHAnsi"/>
          <w:sz w:val="22"/>
        </w:rPr>
      </w:pPr>
      <w:r w:rsidRPr="00FC71E6">
        <w:rPr>
          <w:rFonts w:asciiTheme="minorHAnsi" w:hAnsiTheme="minorHAnsi" w:cstheme="minorHAnsi"/>
          <w:sz w:val="22"/>
        </w:rPr>
        <w:t>School to school support for developing good practice will be offered by the MAT, from practitioners with current, practical experience of the challenges faced in education today.</w:t>
      </w:r>
    </w:p>
    <w:p w:rsidR="00FC71E6" w:rsidRPr="00FC71E6" w:rsidRDefault="00FC71E6" w:rsidP="00FC71E6">
      <w:pPr>
        <w:pStyle w:val="ListParagraph"/>
        <w:numPr>
          <w:ilvl w:val="0"/>
          <w:numId w:val="6"/>
        </w:numPr>
        <w:ind w:right="-631"/>
        <w:rPr>
          <w:rFonts w:asciiTheme="minorHAnsi" w:hAnsiTheme="minorHAnsi" w:cstheme="minorHAnsi"/>
          <w:sz w:val="22"/>
        </w:rPr>
      </w:pPr>
      <w:r w:rsidRPr="00FC71E6">
        <w:rPr>
          <w:rFonts w:asciiTheme="minorHAnsi" w:hAnsiTheme="minorHAnsi" w:cstheme="minorHAnsi"/>
          <w:sz w:val="22"/>
        </w:rPr>
        <w:t>The MAT has the resources to source the best</w:t>
      </w:r>
      <w:r w:rsidR="00907791">
        <w:rPr>
          <w:rFonts w:asciiTheme="minorHAnsi" w:hAnsiTheme="minorHAnsi" w:cstheme="minorHAnsi"/>
          <w:sz w:val="22"/>
        </w:rPr>
        <w:t xml:space="preserve"> and most cost effective</w:t>
      </w:r>
      <w:r w:rsidRPr="00FC71E6">
        <w:rPr>
          <w:rFonts w:asciiTheme="minorHAnsi" w:hAnsiTheme="minorHAnsi" w:cstheme="minorHAnsi"/>
          <w:sz w:val="22"/>
        </w:rPr>
        <w:t xml:space="preserve"> training and support structures, rather than being </w:t>
      </w:r>
      <w:r w:rsidR="00907791">
        <w:rPr>
          <w:rFonts w:asciiTheme="minorHAnsi" w:hAnsiTheme="minorHAnsi" w:cstheme="minorHAnsi"/>
          <w:sz w:val="22"/>
        </w:rPr>
        <w:t xml:space="preserve">committed to </w:t>
      </w:r>
      <w:r w:rsidRPr="00FC71E6">
        <w:rPr>
          <w:rFonts w:asciiTheme="minorHAnsi" w:hAnsiTheme="minorHAnsi" w:cstheme="minorHAnsi"/>
          <w:sz w:val="22"/>
        </w:rPr>
        <w:t>what the county has to offer.</w:t>
      </w:r>
    </w:p>
    <w:p w:rsidR="00FC71E6" w:rsidRDefault="00FC71E6" w:rsidP="00FC71E6">
      <w:pPr>
        <w:pStyle w:val="ListParagraph"/>
        <w:numPr>
          <w:ilvl w:val="0"/>
          <w:numId w:val="6"/>
        </w:numPr>
        <w:ind w:right="-631"/>
        <w:rPr>
          <w:rFonts w:asciiTheme="minorHAnsi" w:hAnsiTheme="minorHAnsi" w:cstheme="minorHAnsi"/>
          <w:sz w:val="22"/>
        </w:rPr>
      </w:pPr>
      <w:r w:rsidRPr="00FC71E6">
        <w:rPr>
          <w:rFonts w:asciiTheme="minorHAnsi" w:hAnsiTheme="minorHAnsi" w:cstheme="minorHAnsi"/>
          <w:sz w:val="22"/>
        </w:rPr>
        <w:t>In times of need, for example if the school has staffing shortages, expertise can be shared across the MAT.</w:t>
      </w:r>
    </w:p>
    <w:p w:rsidR="00F45854" w:rsidRPr="00FC71E6" w:rsidRDefault="00F45854" w:rsidP="00FC71E6">
      <w:pPr>
        <w:pStyle w:val="ListParagraph"/>
        <w:numPr>
          <w:ilvl w:val="0"/>
          <w:numId w:val="6"/>
        </w:numPr>
        <w:ind w:right="-631"/>
        <w:rPr>
          <w:rFonts w:asciiTheme="minorHAnsi" w:hAnsiTheme="minorHAnsi" w:cstheme="minorHAnsi"/>
          <w:sz w:val="22"/>
        </w:rPr>
      </w:pPr>
      <w:r>
        <w:rPr>
          <w:rFonts w:asciiTheme="minorHAnsi" w:hAnsiTheme="minorHAnsi" w:cstheme="minorHAnsi"/>
          <w:sz w:val="22"/>
        </w:rPr>
        <w:t xml:space="preserve">The school does not need to follow the National Curriculum (though we would still need to take part in </w:t>
      </w:r>
      <w:r w:rsidR="00602571">
        <w:rPr>
          <w:rFonts w:asciiTheme="minorHAnsi" w:hAnsiTheme="minorHAnsi" w:cstheme="minorHAnsi"/>
          <w:sz w:val="22"/>
        </w:rPr>
        <w:t xml:space="preserve">KS1 and KS2 national tests). </w:t>
      </w:r>
    </w:p>
    <w:p w:rsidR="00FC71E6" w:rsidRDefault="00FC71E6" w:rsidP="00FC71E6">
      <w:pPr>
        <w:pStyle w:val="ListParagraph"/>
        <w:numPr>
          <w:ilvl w:val="0"/>
          <w:numId w:val="6"/>
        </w:numPr>
        <w:ind w:right="-631"/>
        <w:rPr>
          <w:rFonts w:asciiTheme="minorHAnsi" w:hAnsiTheme="minorHAnsi" w:cstheme="minorHAnsi"/>
          <w:sz w:val="22"/>
        </w:rPr>
      </w:pPr>
      <w:r w:rsidRPr="00FC71E6">
        <w:rPr>
          <w:rFonts w:asciiTheme="minorHAnsi" w:hAnsiTheme="minorHAnsi" w:cstheme="minorHAnsi"/>
          <w:sz w:val="22"/>
        </w:rPr>
        <w:t>Staff are offered better ca</w:t>
      </w:r>
      <w:r>
        <w:rPr>
          <w:rFonts w:asciiTheme="minorHAnsi" w:hAnsiTheme="minorHAnsi" w:cstheme="minorHAnsi"/>
          <w:sz w:val="22"/>
        </w:rPr>
        <w:t>reer development within the MAT, leading to better recruitment and retention of top teachers and support staff.</w:t>
      </w:r>
    </w:p>
    <w:p w:rsidR="00FC71E6" w:rsidRDefault="00FC71E6" w:rsidP="00FC71E6">
      <w:pPr>
        <w:ind w:right="-631"/>
        <w:rPr>
          <w:rFonts w:asciiTheme="minorHAnsi" w:hAnsiTheme="minorHAnsi" w:cstheme="minorHAnsi"/>
          <w:sz w:val="22"/>
        </w:rPr>
      </w:pPr>
    </w:p>
    <w:p w:rsidR="00FC71E6" w:rsidRPr="00FC71E6" w:rsidRDefault="00FC71E6" w:rsidP="00FC71E6">
      <w:pPr>
        <w:ind w:right="-631"/>
        <w:rPr>
          <w:rFonts w:asciiTheme="minorHAnsi" w:hAnsiTheme="minorHAnsi" w:cstheme="minorHAnsi"/>
          <w:b/>
          <w:sz w:val="22"/>
        </w:rPr>
      </w:pPr>
      <w:r w:rsidRPr="00FC71E6">
        <w:rPr>
          <w:rFonts w:asciiTheme="minorHAnsi" w:hAnsiTheme="minorHAnsi" w:cstheme="minorHAnsi"/>
          <w:b/>
          <w:sz w:val="22"/>
        </w:rPr>
        <w:t>What are we looking for in a MAT?</w:t>
      </w:r>
    </w:p>
    <w:p w:rsidR="00FC71E6" w:rsidRDefault="00FC71E6" w:rsidP="00FC71E6">
      <w:pPr>
        <w:ind w:right="-631"/>
        <w:rPr>
          <w:rFonts w:asciiTheme="minorHAnsi" w:hAnsiTheme="minorHAnsi" w:cstheme="minorHAnsi"/>
          <w:sz w:val="22"/>
        </w:rPr>
      </w:pPr>
      <w:r>
        <w:rPr>
          <w:rFonts w:asciiTheme="minorHAnsi" w:hAnsiTheme="minorHAnsi" w:cstheme="minorHAnsi"/>
          <w:sz w:val="22"/>
        </w:rPr>
        <w:t xml:space="preserve">The governors and SLT have considered what is important to </w:t>
      </w:r>
      <w:r w:rsidR="00907791">
        <w:rPr>
          <w:rFonts w:asciiTheme="minorHAnsi" w:hAnsiTheme="minorHAnsi" w:cstheme="minorHAnsi"/>
          <w:sz w:val="22"/>
        </w:rPr>
        <w:t>Walton Oak</w:t>
      </w:r>
      <w:r>
        <w:rPr>
          <w:rFonts w:asciiTheme="minorHAnsi" w:hAnsiTheme="minorHAnsi" w:cstheme="minorHAnsi"/>
          <w:sz w:val="22"/>
        </w:rPr>
        <w:t xml:space="preserve"> in seeking a good fit. We are looking for a MAT that will meet the following </w:t>
      </w:r>
      <w:r w:rsidR="00DE6EF2">
        <w:rPr>
          <w:rFonts w:asciiTheme="minorHAnsi" w:hAnsiTheme="minorHAnsi" w:cstheme="minorHAnsi"/>
          <w:sz w:val="22"/>
        </w:rPr>
        <w:t>criteria:</w:t>
      </w:r>
    </w:p>
    <w:p w:rsidR="00DE6EF2" w:rsidRDefault="00DE6EF2" w:rsidP="00FC71E6">
      <w:pPr>
        <w:ind w:right="-631"/>
        <w:rPr>
          <w:rFonts w:asciiTheme="minorHAnsi" w:hAnsiTheme="minorHAnsi" w:cstheme="minorHAnsi"/>
          <w:sz w:val="22"/>
        </w:rPr>
      </w:pPr>
    </w:p>
    <w:p w:rsidR="00DE6EF2" w:rsidRDefault="00DE6EF2" w:rsidP="00DE6EF2">
      <w:pPr>
        <w:pStyle w:val="ListParagraph"/>
        <w:numPr>
          <w:ilvl w:val="0"/>
          <w:numId w:val="8"/>
        </w:numPr>
        <w:ind w:right="-631"/>
        <w:rPr>
          <w:rFonts w:asciiTheme="minorHAnsi" w:hAnsiTheme="minorHAnsi" w:cstheme="minorHAnsi"/>
          <w:sz w:val="22"/>
        </w:rPr>
      </w:pPr>
      <w:r>
        <w:rPr>
          <w:rFonts w:asciiTheme="minorHAnsi" w:hAnsiTheme="minorHAnsi" w:cstheme="minorHAnsi"/>
          <w:sz w:val="22"/>
        </w:rPr>
        <w:t>Walton Oak retains its unique ethos and values</w:t>
      </w:r>
      <w:r w:rsidR="00907791">
        <w:rPr>
          <w:rFonts w:asciiTheme="minorHAnsi" w:hAnsiTheme="minorHAnsi" w:cstheme="minorHAnsi"/>
          <w:sz w:val="22"/>
        </w:rPr>
        <w:t>, i</w:t>
      </w:r>
      <w:r>
        <w:rPr>
          <w:rFonts w:asciiTheme="minorHAnsi" w:hAnsiTheme="minorHAnsi" w:cstheme="minorHAnsi"/>
          <w:sz w:val="22"/>
        </w:rPr>
        <w:t>ncluding its branding and uniform.</w:t>
      </w:r>
    </w:p>
    <w:p w:rsidR="00DE6EF2" w:rsidRDefault="00DE6EF2" w:rsidP="00DE6EF2">
      <w:pPr>
        <w:pStyle w:val="ListParagraph"/>
        <w:numPr>
          <w:ilvl w:val="0"/>
          <w:numId w:val="8"/>
        </w:numPr>
        <w:ind w:right="-631"/>
        <w:rPr>
          <w:rFonts w:asciiTheme="minorHAnsi" w:hAnsiTheme="minorHAnsi" w:cstheme="minorHAnsi"/>
          <w:sz w:val="22"/>
        </w:rPr>
      </w:pPr>
      <w:r>
        <w:rPr>
          <w:rFonts w:asciiTheme="minorHAnsi" w:hAnsiTheme="minorHAnsi" w:cstheme="minorHAnsi"/>
          <w:sz w:val="22"/>
        </w:rPr>
        <w:lastRenderedPageBreak/>
        <w:t>The school retains a high degree of autonomy in its day to day running</w:t>
      </w:r>
    </w:p>
    <w:p w:rsidR="00602571" w:rsidRDefault="00602571" w:rsidP="00DE6EF2">
      <w:pPr>
        <w:pStyle w:val="ListParagraph"/>
        <w:numPr>
          <w:ilvl w:val="0"/>
          <w:numId w:val="8"/>
        </w:numPr>
        <w:ind w:right="-631"/>
        <w:rPr>
          <w:rFonts w:asciiTheme="minorHAnsi" w:hAnsiTheme="minorHAnsi" w:cstheme="minorHAnsi"/>
          <w:sz w:val="22"/>
        </w:rPr>
      </w:pPr>
      <w:r>
        <w:rPr>
          <w:rFonts w:asciiTheme="minorHAnsi" w:hAnsiTheme="minorHAnsi" w:cstheme="minorHAnsi"/>
          <w:sz w:val="22"/>
        </w:rPr>
        <w:t>Other schools within the MAT are geographically close</w:t>
      </w:r>
    </w:p>
    <w:p w:rsidR="00DE6EF2" w:rsidRDefault="00DE6EF2" w:rsidP="00DE6EF2">
      <w:pPr>
        <w:pStyle w:val="ListParagraph"/>
        <w:numPr>
          <w:ilvl w:val="0"/>
          <w:numId w:val="8"/>
        </w:numPr>
        <w:ind w:right="-631"/>
        <w:rPr>
          <w:rFonts w:asciiTheme="minorHAnsi" w:hAnsiTheme="minorHAnsi" w:cstheme="minorHAnsi"/>
          <w:sz w:val="22"/>
        </w:rPr>
      </w:pPr>
      <w:r>
        <w:rPr>
          <w:rFonts w:asciiTheme="minorHAnsi" w:hAnsiTheme="minorHAnsi" w:cstheme="minorHAnsi"/>
          <w:sz w:val="22"/>
        </w:rPr>
        <w:t>Our governing body is directly represented on the trust board</w:t>
      </w:r>
    </w:p>
    <w:p w:rsidR="00DE6EF2" w:rsidRDefault="00DE6EF2" w:rsidP="00DE6EF2">
      <w:pPr>
        <w:pStyle w:val="ListParagraph"/>
        <w:numPr>
          <w:ilvl w:val="0"/>
          <w:numId w:val="8"/>
        </w:numPr>
        <w:ind w:right="-631"/>
        <w:rPr>
          <w:rFonts w:asciiTheme="minorHAnsi" w:hAnsiTheme="minorHAnsi" w:cstheme="minorHAnsi"/>
          <w:sz w:val="22"/>
        </w:rPr>
      </w:pPr>
      <w:r>
        <w:rPr>
          <w:rFonts w:asciiTheme="minorHAnsi" w:hAnsiTheme="minorHAnsi" w:cstheme="minorHAnsi"/>
          <w:sz w:val="22"/>
        </w:rPr>
        <w:t>We remain a two form entry school (with the current bulge years in years 1 and 2 working their way through untouched)</w:t>
      </w:r>
    </w:p>
    <w:p w:rsidR="00DE6EF2" w:rsidRDefault="00DE6EF2" w:rsidP="00DE6EF2">
      <w:pPr>
        <w:pStyle w:val="ListParagraph"/>
        <w:numPr>
          <w:ilvl w:val="0"/>
          <w:numId w:val="8"/>
        </w:numPr>
        <w:ind w:right="-631"/>
        <w:rPr>
          <w:rFonts w:asciiTheme="minorHAnsi" w:hAnsiTheme="minorHAnsi" w:cstheme="minorHAnsi"/>
          <w:sz w:val="22"/>
        </w:rPr>
      </w:pPr>
      <w:r>
        <w:rPr>
          <w:rFonts w:asciiTheme="minorHAnsi" w:hAnsiTheme="minorHAnsi" w:cstheme="minorHAnsi"/>
          <w:sz w:val="22"/>
        </w:rPr>
        <w:t>Our physical environment, includin</w:t>
      </w:r>
      <w:r w:rsidR="00F45854">
        <w:rPr>
          <w:rFonts w:asciiTheme="minorHAnsi" w:hAnsiTheme="minorHAnsi" w:cstheme="minorHAnsi"/>
          <w:sz w:val="22"/>
        </w:rPr>
        <w:t>g our large grounds, remain the same</w:t>
      </w:r>
    </w:p>
    <w:p w:rsidR="00F45854" w:rsidRPr="00DE6EF2" w:rsidRDefault="00F45854" w:rsidP="00DE6EF2">
      <w:pPr>
        <w:pStyle w:val="ListParagraph"/>
        <w:numPr>
          <w:ilvl w:val="0"/>
          <w:numId w:val="8"/>
        </w:numPr>
        <w:ind w:right="-631"/>
        <w:rPr>
          <w:rFonts w:asciiTheme="minorHAnsi" w:hAnsiTheme="minorHAnsi" w:cstheme="minorHAnsi"/>
          <w:sz w:val="22"/>
        </w:rPr>
      </w:pPr>
      <w:r>
        <w:rPr>
          <w:rFonts w:asciiTheme="minorHAnsi" w:hAnsiTheme="minorHAnsi" w:cstheme="minorHAnsi"/>
          <w:sz w:val="22"/>
        </w:rPr>
        <w:t>We retain our specialist music, PE and Forest School teachers</w:t>
      </w:r>
    </w:p>
    <w:p w:rsidR="006C1CF2" w:rsidRDefault="006C1CF2" w:rsidP="00771446">
      <w:pPr>
        <w:ind w:right="-631"/>
        <w:rPr>
          <w:rFonts w:asciiTheme="minorHAnsi" w:hAnsiTheme="minorHAnsi" w:cstheme="minorHAnsi"/>
          <w:sz w:val="22"/>
        </w:rPr>
      </w:pPr>
    </w:p>
    <w:p w:rsidR="00F45854" w:rsidRPr="00F45854" w:rsidRDefault="00F45854" w:rsidP="00771446">
      <w:pPr>
        <w:ind w:right="-631"/>
        <w:rPr>
          <w:rFonts w:asciiTheme="minorHAnsi" w:hAnsiTheme="minorHAnsi" w:cstheme="minorHAnsi"/>
          <w:b/>
          <w:sz w:val="22"/>
        </w:rPr>
      </w:pPr>
      <w:r w:rsidRPr="00F45854">
        <w:rPr>
          <w:rFonts w:asciiTheme="minorHAnsi" w:hAnsiTheme="minorHAnsi" w:cstheme="minorHAnsi"/>
          <w:b/>
          <w:sz w:val="22"/>
        </w:rPr>
        <w:t>What Happens Next?</w:t>
      </w:r>
    </w:p>
    <w:p w:rsidR="00F45854" w:rsidRDefault="00F45854" w:rsidP="00771446">
      <w:pPr>
        <w:ind w:right="-631"/>
        <w:rPr>
          <w:rFonts w:asciiTheme="minorHAnsi" w:hAnsiTheme="minorHAnsi" w:cstheme="minorHAnsi"/>
          <w:sz w:val="22"/>
        </w:rPr>
      </w:pPr>
      <w:r>
        <w:rPr>
          <w:rFonts w:asciiTheme="minorHAnsi" w:hAnsiTheme="minorHAnsi" w:cstheme="minorHAnsi"/>
          <w:sz w:val="22"/>
        </w:rPr>
        <w:t xml:space="preserve">At this point, the governors are having initial discussions with a few shortlisted MATs to help us decide which may be the </w:t>
      </w:r>
      <w:r w:rsidR="00886CEB">
        <w:rPr>
          <w:rFonts w:asciiTheme="minorHAnsi" w:hAnsiTheme="minorHAnsi" w:cstheme="minorHAnsi"/>
          <w:sz w:val="22"/>
        </w:rPr>
        <w:t xml:space="preserve">best fit. Assuming we have found </w:t>
      </w:r>
      <w:r w:rsidR="00ED2D12">
        <w:rPr>
          <w:rFonts w:asciiTheme="minorHAnsi" w:hAnsiTheme="minorHAnsi" w:cstheme="minorHAnsi"/>
          <w:sz w:val="22"/>
        </w:rPr>
        <w:t>a suitable fit and wish to proceed</w:t>
      </w:r>
      <w:r>
        <w:rPr>
          <w:rFonts w:asciiTheme="minorHAnsi" w:hAnsiTheme="minorHAnsi" w:cstheme="minorHAnsi"/>
          <w:sz w:val="22"/>
        </w:rPr>
        <w:t xml:space="preserve">, we must apply to the </w:t>
      </w:r>
      <w:proofErr w:type="spellStart"/>
      <w:r>
        <w:rPr>
          <w:rFonts w:asciiTheme="minorHAnsi" w:hAnsiTheme="minorHAnsi" w:cstheme="minorHAnsi"/>
          <w:sz w:val="22"/>
        </w:rPr>
        <w:t>DfE</w:t>
      </w:r>
      <w:proofErr w:type="spellEnd"/>
      <w:r>
        <w:rPr>
          <w:rFonts w:asciiTheme="minorHAnsi" w:hAnsiTheme="minorHAnsi" w:cstheme="minorHAnsi"/>
          <w:sz w:val="22"/>
        </w:rPr>
        <w:t xml:space="preserve"> for permission to </w:t>
      </w:r>
      <w:r w:rsidR="00ED2D12">
        <w:rPr>
          <w:rFonts w:asciiTheme="minorHAnsi" w:hAnsiTheme="minorHAnsi" w:cstheme="minorHAnsi"/>
          <w:sz w:val="22"/>
        </w:rPr>
        <w:t>do so</w:t>
      </w:r>
      <w:r>
        <w:rPr>
          <w:rFonts w:asciiTheme="minorHAnsi" w:hAnsiTheme="minorHAnsi" w:cstheme="minorHAnsi"/>
          <w:sz w:val="22"/>
        </w:rPr>
        <w:t xml:space="preserve"> and then a period of formal consultation with staff and parents will begin. Then governors from Walton Oak and from the trust board will undertake an intensive due diligence exercise to unpick all the details before proceeding any further.</w:t>
      </w:r>
      <w:r w:rsidR="00FC035E">
        <w:rPr>
          <w:rFonts w:asciiTheme="minorHAnsi" w:hAnsiTheme="minorHAnsi" w:cstheme="minorHAnsi"/>
          <w:sz w:val="22"/>
        </w:rPr>
        <w:t xml:space="preserve"> All being well, the school then converts to academy status and joins the MAT.</w:t>
      </w:r>
    </w:p>
    <w:p w:rsidR="00F45854" w:rsidRDefault="00F45854" w:rsidP="00771446">
      <w:pPr>
        <w:ind w:right="-631"/>
        <w:rPr>
          <w:rFonts w:asciiTheme="minorHAnsi" w:hAnsiTheme="minorHAnsi" w:cstheme="minorHAnsi"/>
          <w:sz w:val="22"/>
        </w:rPr>
      </w:pPr>
    </w:p>
    <w:p w:rsidR="00F45854" w:rsidRPr="00F45854" w:rsidRDefault="00F45854" w:rsidP="00771446">
      <w:pPr>
        <w:ind w:right="-631"/>
        <w:rPr>
          <w:rFonts w:asciiTheme="minorHAnsi" w:hAnsiTheme="minorHAnsi" w:cstheme="minorHAnsi"/>
          <w:b/>
          <w:sz w:val="22"/>
        </w:rPr>
      </w:pPr>
      <w:r w:rsidRPr="00F45854">
        <w:rPr>
          <w:rFonts w:asciiTheme="minorHAnsi" w:hAnsiTheme="minorHAnsi" w:cstheme="minorHAnsi"/>
          <w:b/>
          <w:sz w:val="22"/>
        </w:rPr>
        <w:t>How can you help/find out more?</w:t>
      </w:r>
    </w:p>
    <w:p w:rsidR="00F45854" w:rsidRDefault="00F45854" w:rsidP="00771446">
      <w:pPr>
        <w:ind w:right="-631"/>
        <w:rPr>
          <w:rFonts w:asciiTheme="minorHAnsi" w:hAnsiTheme="minorHAnsi" w:cstheme="minorHAnsi"/>
          <w:sz w:val="22"/>
        </w:rPr>
      </w:pPr>
      <w:r>
        <w:rPr>
          <w:rFonts w:asciiTheme="minorHAnsi" w:hAnsiTheme="minorHAnsi" w:cstheme="minorHAnsi"/>
          <w:sz w:val="22"/>
        </w:rPr>
        <w:t xml:space="preserve">Just as governors have had the opportunity to discuss what we want from this potential move, we are keen to hear your views. At this point, this is not a formal consultation, but nevertheless, your views </w:t>
      </w:r>
      <w:r w:rsidR="00602571">
        <w:rPr>
          <w:rFonts w:asciiTheme="minorHAnsi" w:hAnsiTheme="minorHAnsi" w:cstheme="minorHAnsi"/>
          <w:sz w:val="22"/>
        </w:rPr>
        <w:t xml:space="preserve">at this stage </w:t>
      </w:r>
      <w:r>
        <w:rPr>
          <w:rFonts w:asciiTheme="minorHAnsi" w:hAnsiTheme="minorHAnsi" w:cstheme="minorHAnsi"/>
          <w:sz w:val="22"/>
        </w:rPr>
        <w:t>are important to us.</w:t>
      </w:r>
    </w:p>
    <w:p w:rsidR="00602571" w:rsidRDefault="00602571" w:rsidP="00771446">
      <w:pPr>
        <w:ind w:right="-631"/>
        <w:rPr>
          <w:rFonts w:asciiTheme="minorHAnsi" w:hAnsiTheme="minorHAnsi" w:cstheme="minorHAnsi"/>
          <w:sz w:val="22"/>
        </w:rPr>
      </w:pPr>
    </w:p>
    <w:p w:rsidR="00602571" w:rsidRDefault="00602571" w:rsidP="00771446">
      <w:pPr>
        <w:ind w:right="-631"/>
        <w:rPr>
          <w:rFonts w:asciiTheme="minorHAnsi" w:hAnsiTheme="minorHAnsi" w:cstheme="minorHAnsi"/>
          <w:sz w:val="22"/>
        </w:rPr>
      </w:pPr>
      <w:r>
        <w:rPr>
          <w:rFonts w:asciiTheme="minorHAnsi" w:hAnsiTheme="minorHAnsi" w:cstheme="minorHAnsi"/>
          <w:sz w:val="22"/>
        </w:rPr>
        <w:t>Some further information can be found at the following sites. There are links to these sites on our website.</w:t>
      </w:r>
    </w:p>
    <w:p w:rsidR="00602571" w:rsidRDefault="00722BD6" w:rsidP="00602571">
      <w:pPr>
        <w:ind w:right="-631"/>
        <w:rPr>
          <w:rFonts w:asciiTheme="minorHAnsi" w:hAnsiTheme="minorHAnsi" w:cstheme="minorHAnsi"/>
          <w:sz w:val="22"/>
        </w:rPr>
      </w:pPr>
      <w:hyperlink r:id="rId8" w:history="1">
        <w:r w:rsidR="00602571" w:rsidRPr="00BD5678">
          <w:rPr>
            <w:rStyle w:val="Hyperlink"/>
            <w:rFonts w:asciiTheme="minorHAnsi" w:hAnsiTheme="minorHAnsi" w:cstheme="minorHAnsi"/>
            <w:sz w:val="22"/>
          </w:rPr>
          <w:t>http://parentapps.co.uk/benefits-joining-multi-academy-trust/</w:t>
        </w:r>
      </w:hyperlink>
    </w:p>
    <w:p w:rsidR="00602571" w:rsidRDefault="00722BD6" w:rsidP="00602571">
      <w:pPr>
        <w:ind w:right="-631"/>
        <w:rPr>
          <w:rFonts w:asciiTheme="minorHAnsi" w:hAnsiTheme="minorHAnsi" w:cstheme="minorHAnsi"/>
          <w:sz w:val="22"/>
        </w:rPr>
      </w:pPr>
      <w:hyperlink r:id="rId9" w:history="1">
        <w:r w:rsidR="00602571" w:rsidRPr="00BD5678">
          <w:rPr>
            <w:rStyle w:val="Hyperlink"/>
            <w:rFonts w:asciiTheme="minorHAnsi" w:hAnsiTheme="minorHAnsi" w:cstheme="minorHAnsi"/>
            <w:sz w:val="22"/>
          </w:rPr>
          <w:t>http://www.uhy-uk.com/wp-content/uploads/Multi-academy-trusts-explained-our-review-and-insights.pdf</w:t>
        </w:r>
      </w:hyperlink>
      <w:r w:rsidR="00602571">
        <w:rPr>
          <w:rFonts w:asciiTheme="minorHAnsi" w:hAnsiTheme="minorHAnsi" w:cstheme="minorHAnsi"/>
          <w:sz w:val="22"/>
        </w:rPr>
        <w:t xml:space="preserve"> </w:t>
      </w:r>
    </w:p>
    <w:p w:rsidR="00F45854" w:rsidRDefault="00F45854" w:rsidP="00771446">
      <w:pPr>
        <w:ind w:right="-631"/>
        <w:rPr>
          <w:rFonts w:asciiTheme="minorHAnsi" w:hAnsiTheme="minorHAnsi" w:cstheme="minorHAnsi"/>
          <w:sz w:val="22"/>
        </w:rPr>
      </w:pPr>
    </w:p>
    <w:p w:rsidR="00F45854" w:rsidRDefault="00F45854" w:rsidP="00771446">
      <w:pPr>
        <w:ind w:right="-631"/>
        <w:rPr>
          <w:rFonts w:asciiTheme="minorHAnsi" w:hAnsiTheme="minorHAnsi" w:cstheme="minorHAnsi"/>
          <w:sz w:val="22"/>
        </w:rPr>
      </w:pPr>
      <w:r>
        <w:rPr>
          <w:rFonts w:asciiTheme="minorHAnsi" w:hAnsiTheme="minorHAnsi" w:cstheme="minorHAnsi"/>
          <w:sz w:val="22"/>
        </w:rPr>
        <w:t>To give your thoughts, and to find out more, I would like to invite you to an open meeti</w:t>
      </w:r>
      <w:r w:rsidR="00886CEB">
        <w:rPr>
          <w:rFonts w:asciiTheme="minorHAnsi" w:hAnsiTheme="minorHAnsi" w:cstheme="minorHAnsi"/>
          <w:sz w:val="22"/>
        </w:rPr>
        <w:t xml:space="preserve">ng in the school hall on </w:t>
      </w:r>
      <w:r w:rsidR="00803067">
        <w:rPr>
          <w:rFonts w:asciiTheme="minorHAnsi" w:hAnsiTheme="minorHAnsi" w:cstheme="minorHAnsi"/>
          <w:b/>
          <w:sz w:val="22"/>
        </w:rPr>
        <w:t>Wednesday 27</w:t>
      </w:r>
      <w:r w:rsidR="00886CEB" w:rsidRPr="00886CEB">
        <w:rPr>
          <w:rFonts w:asciiTheme="minorHAnsi" w:hAnsiTheme="minorHAnsi" w:cstheme="minorHAnsi"/>
          <w:b/>
          <w:sz w:val="22"/>
          <w:vertAlign w:val="superscript"/>
        </w:rPr>
        <w:t>th</w:t>
      </w:r>
      <w:r w:rsidR="00886CEB" w:rsidRPr="00886CEB">
        <w:rPr>
          <w:rFonts w:asciiTheme="minorHAnsi" w:hAnsiTheme="minorHAnsi" w:cstheme="minorHAnsi"/>
          <w:b/>
          <w:sz w:val="22"/>
        </w:rPr>
        <w:t xml:space="preserve"> September</w:t>
      </w:r>
      <w:r w:rsidRPr="00886CEB">
        <w:rPr>
          <w:rFonts w:asciiTheme="minorHAnsi" w:hAnsiTheme="minorHAnsi" w:cstheme="minorHAnsi"/>
          <w:b/>
          <w:sz w:val="22"/>
        </w:rPr>
        <w:t xml:space="preserve"> at 6:45pm</w:t>
      </w:r>
      <w:r>
        <w:rPr>
          <w:rFonts w:asciiTheme="minorHAnsi" w:hAnsiTheme="minorHAnsi" w:cstheme="minorHAnsi"/>
          <w:sz w:val="22"/>
        </w:rPr>
        <w:t xml:space="preserve">. </w:t>
      </w:r>
      <w:r w:rsidR="00602571">
        <w:rPr>
          <w:rFonts w:asciiTheme="minorHAnsi" w:hAnsiTheme="minorHAnsi" w:cstheme="minorHAnsi"/>
          <w:sz w:val="22"/>
        </w:rPr>
        <w:t xml:space="preserve">Please fill out and return the form below or </w:t>
      </w:r>
      <w:r w:rsidR="00907791">
        <w:rPr>
          <w:rFonts w:asciiTheme="minorHAnsi" w:hAnsiTheme="minorHAnsi" w:cstheme="minorHAnsi"/>
          <w:sz w:val="22"/>
        </w:rPr>
        <w:t xml:space="preserve">call or </w:t>
      </w:r>
      <w:r w:rsidR="00602571">
        <w:rPr>
          <w:rFonts w:asciiTheme="minorHAnsi" w:hAnsiTheme="minorHAnsi" w:cstheme="minorHAnsi"/>
          <w:sz w:val="22"/>
        </w:rPr>
        <w:t xml:space="preserve">email the school office to indicate if you wish to attend the meeting and how many seats you require. </w:t>
      </w:r>
      <w:r w:rsidR="00C87849">
        <w:rPr>
          <w:rFonts w:asciiTheme="minorHAnsi" w:hAnsiTheme="minorHAnsi" w:cstheme="minorHAnsi"/>
          <w:sz w:val="22"/>
        </w:rPr>
        <w:t xml:space="preserve">Alternatively, feel free to give your views in writing to me at the school. </w:t>
      </w:r>
      <w:bookmarkStart w:id="0" w:name="_GoBack"/>
      <w:bookmarkEnd w:id="0"/>
      <w:r w:rsidR="00602571">
        <w:rPr>
          <w:rFonts w:asciiTheme="minorHAnsi" w:hAnsiTheme="minorHAnsi" w:cstheme="minorHAnsi"/>
          <w:sz w:val="22"/>
        </w:rPr>
        <w:t xml:space="preserve">Please note, this meeting is for </w:t>
      </w:r>
      <w:r w:rsidR="00602571" w:rsidRPr="00602571">
        <w:rPr>
          <w:rFonts w:asciiTheme="minorHAnsi" w:hAnsiTheme="minorHAnsi" w:cstheme="minorHAnsi"/>
          <w:b/>
          <w:sz w:val="22"/>
        </w:rPr>
        <w:t>parents only</w:t>
      </w:r>
      <w:r w:rsidR="00602571">
        <w:rPr>
          <w:rFonts w:asciiTheme="minorHAnsi" w:hAnsiTheme="minorHAnsi" w:cstheme="minorHAnsi"/>
          <w:sz w:val="22"/>
        </w:rPr>
        <w:t>; no children may attend.</w:t>
      </w:r>
    </w:p>
    <w:p w:rsidR="006C1CF2" w:rsidRPr="003236D9" w:rsidRDefault="006C1CF2" w:rsidP="00771446">
      <w:pPr>
        <w:ind w:right="-631"/>
        <w:rPr>
          <w:rFonts w:asciiTheme="minorHAnsi" w:hAnsiTheme="minorHAnsi" w:cstheme="minorHAnsi"/>
          <w:sz w:val="22"/>
        </w:rPr>
      </w:pPr>
    </w:p>
    <w:p w:rsidR="00647D20" w:rsidRPr="003236D9" w:rsidRDefault="00647D20" w:rsidP="00771446">
      <w:pPr>
        <w:ind w:right="-631"/>
        <w:rPr>
          <w:rFonts w:asciiTheme="minorHAnsi" w:hAnsiTheme="minorHAnsi" w:cstheme="minorHAnsi"/>
          <w:sz w:val="22"/>
        </w:rPr>
      </w:pPr>
      <w:r w:rsidRPr="003236D9">
        <w:rPr>
          <w:rFonts w:asciiTheme="minorHAnsi" w:hAnsiTheme="minorHAnsi" w:cstheme="minorHAnsi"/>
          <w:sz w:val="22"/>
        </w:rPr>
        <w:t>Yours sincerely,</w:t>
      </w:r>
    </w:p>
    <w:p w:rsidR="00647D20" w:rsidRPr="003236D9" w:rsidRDefault="00647D20" w:rsidP="00771446">
      <w:pPr>
        <w:ind w:right="-631"/>
        <w:rPr>
          <w:rFonts w:asciiTheme="minorHAnsi" w:hAnsiTheme="minorHAnsi" w:cstheme="minorHAnsi"/>
          <w:sz w:val="22"/>
        </w:rPr>
      </w:pPr>
    </w:p>
    <w:p w:rsidR="0003077E" w:rsidRPr="003236D9" w:rsidRDefault="0003077E" w:rsidP="00771446">
      <w:pPr>
        <w:ind w:right="-631"/>
        <w:rPr>
          <w:rFonts w:asciiTheme="minorHAnsi" w:hAnsiTheme="minorHAnsi" w:cstheme="minorHAnsi"/>
          <w:sz w:val="22"/>
        </w:rPr>
      </w:pPr>
    </w:p>
    <w:p w:rsidR="0003077E" w:rsidRPr="003236D9" w:rsidRDefault="0003077E" w:rsidP="00771446">
      <w:pPr>
        <w:ind w:right="-631"/>
        <w:rPr>
          <w:rFonts w:asciiTheme="minorHAnsi" w:hAnsiTheme="minorHAnsi" w:cstheme="minorHAnsi"/>
          <w:sz w:val="22"/>
        </w:rPr>
      </w:pPr>
    </w:p>
    <w:p w:rsidR="00647D20" w:rsidRPr="003236D9" w:rsidRDefault="00647D20" w:rsidP="00771446">
      <w:pPr>
        <w:ind w:right="-631"/>
        <w:rPr>
          <w:rFonts w:asciiTheme="minorHAnsi" w:hAnsiTheme="minorHAnsi" w:cstheme="minorHAnsi"/>
          <w:sz w:val="22"/>
        </w:rPr>
      </w:pPr>
      <w:r w:rsidRPr="003236D9">
        <w:rPr>
          <w:rFonts w:asciiTheme="minorHAnsi" w:hAnsiTheme="minorHAnsi" w:cstheme="minorHAnsi"/>
          <w:sz w:val="22"/>
        </w:rPr>
        <w:t>Mandy Watts</w:t>
      </w:r>
    </w:p>
    <w:p w:rsidR="00647D20" w:rsidRDefault="00647D20" w:rsidP="00771446">
      <w:pPr>
        <w:pBdr>
          <w:bottom w:val="single" w:sz="12" w:space="1" w:color="auto"/>
        </w:pBdr>
        <w:ind w:right="-631"/>
        <w:rPr>
          <w:rFonts w:asciiTheme="minorHAnsi" w:hAnsiTheme="minorHAnsi" w:cstheme="minorHAnsi"/>
          <w:sz w:val="22"/>
        </w:rPr>
      </w:pPr>
      <w:r w:rsidRPr="003236D9">
        <w:rPr>
          <w:rFonts w:asciiTheme="minorHAnsi" w:hAnsiTheme="minorHAnsi" w:cstheme="minorHAnsi"/>
          <w:sz w:val="22"/>
        </w:rPr>
        <w:t>Head teacher</w:t>
      </w:r>
    </w:p>
    <w:p w:rsidR="00907791" w:rsidRPr="003236D9" w:rsidRDefault="00907791" w:rsidP="00771446">
      <w:pPr>
        <w:pBdr>
          <w:bottom w:val="single" w:sz="12" w:space="1" w:color="auto"/>
        </w:pBdr>
        <w:ind w:right="-631"/>
        <w:rPr>
          <w:rFonts w:asciiTheme="minorHAnsi" w:hAnsiTheme="minorHAnsi" w:cstheme="minorHAnsi"/>
          <w:sz w:val="22"/>
        </w:rPr>
      </w:pPr>
    </w:p>
    <w:p w:rsidR="00907791" w:rsidRPr="001724F6" w:rsidRDefault="00907791" w:rsidP="00771446">
      <w:pPr>
        <w:ind w:right="-631"/>
        <w:rPr>
          <w:rFonts w:asciiTheme="minorHAnsi" w:hAnsiTheme="minorHAnsi" w:cstheme="minorHAnsi"/>
          <w:sz w:val="20"/>
        </w:rPr>
      </w:pPr>
      <w:r>
        <w:rPr>
          <w:rFonts w:asciiTheme="minorHAnsi" w:hAnsiTheme="minorHAnsi" w:cstheme="minorHAnsi"/>
          <w:sz w:val="20"/>
        </w:rPr>
        <w:softHyphen/>
      </w:r>
      <w:r>
        <w:rPr>
          <w:rFonts w:asciiTheme="minorHAnsi" w:hAnsiTheme="minorHAnsi" w:cstheme="minorHAnsi"/>
          <w:sz w:val="20"/>
        </w:rPr>
        <w:softHyphen/>
      </w:r>
      <w:r>
        <w:rPr>
          <w:rFonts w:asciiTheme="minorHAnsi" w:hAnsiTheme="minorHAnsi" w:cstheme="minorHAnsi"/>
          <w:sz w:val="20"/>
        </w:rPr>
        <w:softHyphen/>
      </w:r>
      <w:r>
        <w:rPr>
          <w:rFonts w:asciiTheme="minorHAnsi" w:hAnsiTheme="minorHAnsi" w:cstheme="minorHAnsi"/>
          <w:sz w:val="20"/>
        </w:rPr>
        <w:softHyphen/>
      </w:r>
      <w:r>
        <w:rPr>
          <w:rFonts w:asciiTheme="minorHAnsi" w:hAnsiTheme="minorHAnsi" w:cstheme="minorHAnsi"/>
          <w:sz w:val="20"/>
        </w:rPr>
        <w:softHyphen/>
      </w:r>
      <w:r>
        <w:rPr>
          <w:rFonts w:asciiTheme="minorHAnsi" w:hAnsiTheme="minorHAnsi" w:cstheme="minorHAnsi"/>
          <w:sz w:val="20"/>
        </w:rPr>
        <w:softHyphen/>
      </w:r>
      <w:r>
        <w:rPr>
          <w:rFonts w:asciiTheme="minorHAnsi" w:hAnsiTheme="minorHAnsi" w:cstheme="minorHAnsi"/>
          <w:sz w:val="20"/>
        </w:rPr>
        <w:softHyphen/>
      </w:r>
      <w:r>
        <w:rPr>
          <w:rFonts w:asciiTheme="minorHAnsi" w:hAnsiTheme="minorHAnsi" w:cstheme="minorHAnsi"/>
          <w:sz w:val="20"/>
        </w:rPr>
        <w:softHyphen/>
      </w:r>
      <w:r>
        <w:rPr>
          <w:rFonts w:asciiTheme="minorHAnsi" w:hAnsiTheme="minorHAnsi" w:cstheme="minorHAnsi"/>
          <w:sz w:val="20"/>
        </w:rPr>
        <w:softHyphen/>
      </w:r>
      <w:r>
        <w:rPr>
          <w:rFonts w:asciiTheme="minorHAnsi" w:hAnsiTheme="minorHAnsi" w:cstheme="minorHAnsi"/>
          <w:sz w:val="20"/>
        </w:rPr>
        <w:softHyphen/>
      </w:r>
      <w:r>
        <w:rPr>
          <w:rFonts w:asciiTheme="minorHAnsi" w:hAnsiTheme="minorHAnsi" w:cstheme="minorHAnsi"/>
          <w:sz w:val="20"/>
        </w:rPr>
        <w:softHyphen/>
      </w:r>
      <w:r>
        <w:rPr>
          <w:rFonts w:asciiTheme="minorHAnsi" w:hAnsiTheme="minorHAnsi" w:cstheme="minorHAnsi"/>
          <w:sz w:val="20"/>
        </w:rPr>
        <w:softHyphen/>
      </w:r>
      <w:r>
        <w:rPr>
          <w:rFonts w:asciiTheme="minorHAnsi" w:hAnsiTheme="minorHAnsi" w:cstheme="minorHAnsi"/>
          <w:sz w:val="20"/>
        </w:rPr>
        <w:softHyphen/>
      </w:r>
      <w:r>
        <w:rPr>
          <w:rFonts w:asciiTheme="minorHAnsi" w:hAnsiTheme="minorHAnsi" w:cstheme="minorHAnsi"/>
          <w:sz w:val="20"/>
        </w:rPr>
        <w:softHyphen/>
      </w:r>
      <w:r>
        <w:rPr>
          <w:rFonts w:asciiTheme="minorHAnsi" w:hAnsiTheme="minorHAnsi" w:cstheme="minorHAnsi"/>
          <w:sz w:val="20"/>
        </w:rPr>
        <w:softHyphen/>
      </w:r>
      <w:r>
        <w:rPr>
          <w:rFonts w:asciiTheme="minorHAnsi" w:hAnsiTheme="minorHAnsi" w:cstheme="minorHAnsi"/>
          <w:sz w:val="20"/>
        </w:rPr>
        <w:softHyphen/>
      </w:r>
      <w:r>
        <w:rPr>
          <w:rFonts w:asciiTheme="minorHAnsi" w:hAnsiTheme="minorHAnsi" w:cstheme="minorHAnsi"/>
          <w:sz w:val="20"/>
        </w:rPr>
        <w:softHyphen/>
      </w:r>
      <w:r>
        <w:rPr>
          <w:rFonts w:asciiTheme="minorHAnsi" w:hAnsiTheme="minorHAnsi" w:cstheme="minorHAnsi"/>
          <w:sz w:val="20"/>
        </w:rPr>
        <w:softHyphen/>
      </w:r>
      <w:r>
        <w:rPr>
          <w:rFonts w:asciiTheme="minorHAnsi" w:hAnsiTheme="minorHAnsi" w:cstheme="minorHAnsi"/>
          <w:sz w:val="20"/>
        </w:rPr>
        <w:softHyphen/>
      </w:r>
      <w:r>
        <w:rPr>
          <w:rFonts w:asciiTheme="minorHAnsi" w:hAnsiTheme="minorHAnsi" w:cstheme="minorHAnsi"/>
          <w:sz w:val="20"/>
        </w:rPr>
        <w:softHyphen/>
      </w:r>
      <w:r>
        <w:rPr>
          <w:rFonts w:asciiTheme="minorHAnsi" w:hAnsiTheme="minorHAnsi" w:cstheme="minorHAnsi"/>
          <w:sz w:val="20"/>
        </w:rPr>
        <w:softHyphen/>
      </w:r>
      <w:r>
        <w:rPr>
          <w:rFonts w:asciiTheme="minorHAnsi" w:hAnsiTheme="minorHAnsi" w:cstheme="minorHAnsi"/>
          <w:sz w:val="20"/>
        </w:rPr>
        <w:softHyphen/>
      </w:r>
      <w:r>
        <w:rPr>
          <w:rFonts w:asciiTheme="minorHAnsi" w:hAnsiTheme="minorHAnsi" w:cstheme="minorHAnsi"/>
          <w:sz w:val="20"/>
        </w:rPr>
        <w:softHyphen/>
      </w:r>
      <w:r>
        <w:rPr>
          <w:rFonts w:asciiTheme="minorHAnsi" w:hAnsiTheme="minorHAnsi" w:cstheme="minorHAnsi"/>
          <w:sz w:val="20"/>
        </w:rPr>
        <w:softHyphen/>
      </w:r>
      <w:r>
        <w:rPr>
          <w:rFonts w:asciiTheme="minorHAnsi" w:hAnsiTheme="minorHAnsi" w:cstheme="minorHAnsi"/>
          <w:sz w:val="20"/>
        </w:rPr>
        <w:softHyphen/>
      </w:r>
      <w:r>
        <w:rPr>
          <w:rFonts w:asciiTheme="minorHAnsi" w:hAnsiTheme="minorHAnsi" w:cstheme="minorHAnsi"/>
          <w:sz w:val="20"/>
        </w:rPr>
        <w:softHyphen/>
      </w:r>
      <w:r>
        <w:rPr>
          <w:rFonts w:asciiTheme="minorHAnsi" w:hAnsiTheme="minorHAnsi" w:cstheme="minorHAnsi"/>
          <w:sz w:val="20"/>
        </w:rPr>
        <w:softHyphen/>
      </w:r>
    </w:p>
    <w:p w:rsidR="00771446" w:rsidRPr="003500D4" w:rsidRDefault="00771446" w:rsidP="00771446">
      <w:pPr>
        <w:ind w:right="-631"/>
        <w:rPr>
          <w:rFonts w:asciiTheme="minorHAnsi" w:hAnsiTheme="minorHAnsi" w:cstheme="minorHAnsi"/>
          <w:sz w:val="22"/>
        </w:rPr>
      </w:pPr>
    </w:p>
    <w:p w:rsidR="00771446" w:rsidRDefault="00907791" w:rsidP="00771446">
      <w:pPr>
        <w:ind w:right="-631"/>
        <w:rPr>
          <w:rFonts w:asciiTheme="minorHAnsi" w:hAnsiTheme="minorHAnsi" w:cstheme="minorHAnsi"/>
          <w:sz w:val="22"/>
        </w:rPr>
      </w:pPr>
      <w:r>
        <w:rPr>
          <w:rFonts w:asciiTheme="minorHAnsi" w:hAnsiTheme="minorHAnsi" w:cstheme="minorHAnsi"/>
          <w:sz w:val="22"/>
        </w:rPr>
        <w:softHyphen/>
      </w:r>
      <w:r>
        <w:rPr>
          <w:rFonts w:asciiTheme="minorHAnsi" w:hAnsiTheme="minorHAnsi" w:cstheme="minorHAnsi"/>
          <w:sz w:val="22"/>
        </w:rPr>
        <w:softHyphen/>
      </w:r>
      <w:r>
        <w:rPr>
          <w:rFonts w:asciiTheme="minorHAnsi" w:hAnsiTheme="minorHAnsi" w:cstheme="minorHAnsi"/>
          <w:sz w:val="22"/>
        </w:rPr>
        <w:softHyphen/>
      </w:r>
      <w:r>
        <w:rPr>
          <w:rFonts w:asciiTheme="minorHAnsi" w:hAnsiTheme="minorHAnsi" w:cstheme="minorHAnsi"/>
          <w:sz w:val="22"/>
        </w:rPr>
        <w:softHyphen/>
      </w:r>
      <w:r>
        <w:rPr>
          <w:rFonts w:asciiTheme="minorHAnsi" w:hAnsiTheme="minorHAnsi" w:cstheme="minorHAnsi"/>
          <w:sz w:val="22"/>
        </w:rPr>
        <w:softHyphen/>
      </w:r>
      <w:r>
        <w:rPr>
          <w:rFonts w:asciiTheme="minorHAnsi" w:hAnsiTheme="minorHAnsi" w:cstheme="minorHAnsi"/>
          <w:sz w:val="22"/>
        </w:rPr>
        <w:softHyphen/>
      </w:r>
      <w:r>
        <w:rPr>
          <w:rFonts w:asciiTheme="minorHAnsi" w:hAnsiTheme="minorHAnsi" w:cstheme="minorHAnsi"/>
          <w:sz w:val="22"/>
        </w:rPr>
        <w:softHyphen/>
      </w:r>
      <w:r>
        <w:rPr>
          <w:rFonts w:asciiTheme="minorHAnsi" w:hAnsiTheme="minorHAnsi" w:cstheme="minorHAnsi"/>
          <w:sz w:val="22"/>
        </w:rPr>
        <w:softHyphen/>
      </w:r>
      <w:r>
        <w:rPr>
          <w:rFonts w:asciiTheme="minorHAnsi" w:hAnsiTheme="minorHAnsi" w:cstheme="minorHAnsi"/>
          <w:sz w:val="22"/>
        </w:rPr>
        <w:softHyphen/>
      </w:r>
      <w:r>
        <w:rPr>
          <w:rFonts w:asciiTheme="minorHAnsi" w:hAnsiTheme="minorHAnsi" w:cstheme="minorHAnsi"/>
          <w:sz w:val="22"/>
        </w:rPr>
        <w:softHyphen/>
        <w:t xml:space="preserve">I would like to attend the open meeting in the school hall on </w:t>
      </w:r>
      <w:r w:rsidR="00803067">
        <w:rPr>
          <w:rFonts w:asciiTheme="minorHAnsi" w:hAnsiTheme="minorHAnsi" w:cstheme="minorHAnsi"/>
          <w:sz w:val="22"/>
        </w:rPr>
        <w:t>Wednesday 27</w:t>
      </w:r>
      <w:r w:rsidR="00886CEB" w:rsidRPr="00886CEB">
        <w:rPr>
          <w:rFonts w:asciiTheme="minorHAnsi" w:hAnsiTheme="minorHAnsi" w:cstheme="minorHAnsi"/>
          <w:sz w:val="22"/>
          <w:vertAlign w:val="superscript"/>
        </w:rPr>
        <w:t>th</w:t>
      </w:r>
      <w:r w:rsidR="00886CEB">
        <w:rPr>
          <w:rFonts w:asciiTheme="minorHAnsi" w:hAnsiTheme="minorHAnsi" w:cstheme="minorHAnsi"/>
          <w:sz w:val="22"/>
        </w:rPr>
        <w:t xml:space="preserve"> September at 6:45pm</w:t>
      </w:r>
    </w:p>
    <w:p w:rsidR="00907791" w:rsidRDefault="00907791" w:rsidP="00771446">
      <w:pPr>
        <w:ind w:right="-631"/>
        <w:rPr>
          <w:rFonts w:asciiTheme="minorHAnsi" w:hAnsiTheme="minorHAnsi" w:cstheme="minorHAnsi"/>
          <w:sz w:val="22"/>
        </w:rPr>
      </w:pPr>
    </w:p>
    <w:p w:rsidR="00907791" w:rsidRDefault="00907791" w:rsidP="00771446">
      <w:pPr>
        <w:ind w:right="-631"/>
        <w:rPr>
          <w:rFonts w:asciiTheme="minorHAnsi" w:hAnsiTheme="minorHAnsi" w:cstheme="minorHAnsi"/>
          <w:sz w:val="22"/>
        </w:rPr>
      </w:pPr>
      <w:r>
        <w:rPr>
          <w:rFonts w:asciiTheme="minorHAnsi" w:hAnsiTheme="minorHAnsi" w:cstheme="minorHAnsi"/>
          <w:sz w:val="22"/>
        </w:rPr>
        <w:t>I require ______ seats.</w:t>
      </w:r>
    </w:p>
    <w:p w:rsidR="00907791" w:rsidRDefault="00907791" w:rsidP="00771446">
      <w:pPr>
        <w:ind w:right="-631"/>
        <w:rPr>
          <w:rFonts w:asciiTheme="minorHAnsi" w:hAnsiTheme="minorHAnsi" w:cstheme="minorHAnsi"/>
          <w:sz w:val="22"/>
        </w:rPr>
      </w:pPr>
    </w:p>
    <w:p w:rsidR="00907791" w:rsidRDefault="00907791" w:rsidP="00771446">
      <w:pPr>
        <w:ind w:right="-631"/>
        <w:rPr>
          <w:rFonts w:asciiTheme="minorHAnsi" w:hAnsiTheme="minorHAnsi" w:cstheme="minorHAnsi"/>
          <w:sz w:val="22"/>
        </w:rPr>
      </w:pPr>
      <w:r>
        <w:rPr>
          <w:rFonts w:asciiTheme="minorHAnsi" w:hAnsiTheme="minorHAnsi" w:cstheme="minorHAnsi"/>
          <w:sz w:val="22"/>
        </w:rPr>
        <w:t>Name of child/children:</w:t>
      </w:r>
    </w:p>
    <w:p w:rsidR="00907791" w:rsidRDefault="00907791" w:rsidP="00771446">
      <w:pPr>
        <w:ind w:right="-631"/>
        <w:rPr>
          <w:rFonts w:asciiTheme="minorHAnsi" w:hAnsiTheme="minorHAnsi" w:cstheme="minorHAnsi"/>
          <w:sz w:val="22"/>
        </w:rPr>
      </w:pPr>
    </w:p>
    <w:p w:rsidR="00907791" w:rsidRDefault="00907791" w:rsidP="00771446">
      <w:pPr>
        <w:ind w:right="-631"/>
        <w:rPr>
          <w:rFonts w:asciiTheme="minorHAnsi" w:hAnsiTheme="minorHAnsi" w:cstheme="minorHAnsi"/>
          <w:sz w:val="22"/>
        </w:rPr>
      </w:pPr>
    </w:p>
    <w:p w:rsidR="00907791" w:rsidRPr="003500D4" w:rsidRDefault="00907791" w:rsidP="00771446">
      <w:pPr>
        <w:ind w:right="-631"/>
        <w:rPr>
          <w:rFonts w:asciiTheme="minorHAnsi" w:hAnsiTheme="minorHAnsi" w:cstheme="minorHAnsi"/>
          <w:sz w:val="22"/>
        </w:rPr>
      </w:pPr>
      <w:r>
        <w:rPr>
          <w:rFonts w:asciiTheme="minorHAnsi" w:hAnsiTheme="minorHAnsi" w:cstheme="minorHAnsi"/>
          <w:sz w:val="22"/>
        </w:rPr>
        <w:t>Signed: _________________________________________</w:t>
      </w:r>
    </w:p>
    <w:p w:rsidR="00771446" w:rsidRPr="003500D4" w:rsidRDefault="00771446" w:rsidP="00771446">
      <w:pPr>
        <w:ind w:right="-631"/>
        <w:rPr>
          <w:rFonts w:asciiTheme="minorHAnsi" w:hAnsiTheme="minorHAnsi" w:cstheme="minorHAnsi"/>
          <w:sz w:val="22"/>
        </w:rPr>
      </w:pPr>
    </w:p>
    <w:p w:rsidR="00771446" w:rsidRPr="003500D4" w:rsidRDefault="00771446" w:rsidP="00771446">
      <w:pPr>
        <w:ind w:right="-631"/>
        <w:rPr>
          <w:rFonts w:asciiTheme="minorHAnsi" w:hAnsiTheme="minorHAnsi" w:cstheme="minorHAnsi"/>
          <w:sz w:val="22"/>
        </w:rPr>
      </w:pPr>
    </w:p>
    <w:p w:rsidR="00771446" w:rsidRPr="003500D4" w:rsidRDefault="00771446" w:rsidP="00771446">
      <w:pPr>
        <w:ind w:right="-631"/>
        <w:rPr>
          <w:rFonts w:asciiTheme="minorHAnsi" w:hAnsiTheme="minorHAnsi" w:cstheme="minorHAnsi"/>
          <w:sz w:val="22"/>
        </w:rPr>
      </w:pPr>
    </w:p>
    <w:p w:rsidR="00771446" w:rsidRPr="003500D4" w:rsidRDefault="00771446" w:rsidP="00771446">
      <w:pPr>
        <w:ind w:right="-631"/>
        <w:rPr>
          <w:rFonts w:asciiTheme="minorHAnsi" w:hAnsiTheme="minorHAnsi" w:cstheme="minorHAnsi"/>
          <w:sz w:val="22"/>
        </w:rPr>
      </w:pPr>
    </w:p>
    <w:p w:rsidR="00771446" w:rsidRPr="003500D4" w:rsidRDefault="00771446" w:rsidP="00771446">
      <w:pPr>
        <w:ind w:right="-631"/>
        <w:rPr>
          <w:rFonts w:asciiTheme="minorHAnsi" w:hAnsiTheme="minorHAnsi" w:cstheme="minorHAnsi"/>
          <w:sz w:val="22"/>
        </w:rPr>
      </w:pPr>
    </w:p>
    <w:p w:rsidR="00771446" w:rsidRPr="003500D4" w:rsidRDefault="00771446" w:rsidP="00771446">
      <w:pPr>
        <w:ind w:right="-631"/>
        <w:rPr>
          <w:rFonts w:asciiTheme="minorHAnsi" w:hAnsiTheme="minorHAnsi" w:cstheme="minorHAnsi"/>
          <w:sz w:val="22"/>
        </w:rPr>
      </w:pPr>
    </w:p>
    <w:p w:rsidR="00771446" w:rsidRPr="003500D4" w:rsidRDefault="00771446" w:rsidP="00771446">
      <w:pPr>
        <w:ind w:right="-631"/>
        <w:rPr>
          <w:rFonts w:asciiTheme="minorHAnsi" w:hAnsiTheme="minorHAnsi" w:cstheme="minorHAnsi"/>
          <w:sz w:val="22"/>
        </w:rPr>
      </w:pPr>
    </w:p>
    <w:p w:rsidR="00771446" w:rsidRPr="003500D4" w:rsidRDefault="00771446" w:rsidP="00771446">
      <w:pPr>
        <w:ind w:right="-631"/>
        <w:rPr>
          <w:rFonts w:asciiTheme="minorHAnsi" w:hAnsiTheme="minorHAnsi" w:cstheme="minorHAnsi"/>
          <w:sz w:val="22"/>
        </w:rPr>
      </w:pPr>
    </w:p>
    <w:p w:rsidR="00771446" w:rsidRPr="003500D4" w:rsidRDefault="00771446" w:rsidP="00771446">
      <w:pPr>
        <w:ind w:right="-631"/>
        <w:rPr>
          <w:rFonts w:asciiTheme="minorHAnsi" w:hAnsiTheme="minorHAnsi" w:cstheme="minorHAnsi"/>
          <w:sz w:val="22"/>
        </w:rPr>
      </w:pPr>
    </w:p>
    <w:p w:rsidR="00771446" w:rsidRPr="003500D4" w:rsidRDefault="00771446" w:rsidP="00771446">
      <w:pPr>
        <w:ind w:right="-631"/>
        <w:rPr>
          <w:rFonts w:asciiTheme="minorHAnsi" w:hAnsiTheme="minorHAnsi" w:cstheme="minorHAnsi"/>
          <w:sz w:val="22"/>
        </w:rPr>
      </w:pPr>
    </w:p>
    <w:p w:rsidR="00771446" w:rsidRPr="003500D4" w:rsidRDefault="00771446" w:rsidP="00771446">
      <w:pPr>
        <w:ind w:right="-631"/>
        <w:rPr>
          <w:rFonts w:asciiTheme="minorHAnsi" w:hAnsiTheme="minorHAnsi" w:cstheme="minorHAnsi"/>
          <w:sz w:val="22"/>
        </w:rPr>
      </w:pPr>
    </w:p>
    <w:p w:rsidR="00771446" w:rsidRPr="003500D4" w:rsidRDefault="00771446" w:rsidP="00771446">
      <w:pPr>
        <w:ind w:right="-631"/>
        <w:rPr>
          <w:rFonts w:asciiTheme="minorHAnsi" w:hAnsiTheme="minorHAnsi" w:cstheme="minorHAnsi"/>
          <w:sz w:val="22"/>
        </w:rPr>
      </w:pPr>
    </w:p>
    <w:p w:rsidR="00771446" w:rsidRPr="003500D4" w:rsidRDefault="00771446" w:rsidP="00771446">
      <w:pPr>
        <w:ind w:right="-631"/>
        <w:rPr>
          <w:rFonts w:asciiTheme="minorHAnsi" w:hAnsiTheme="minorHAnsi" w:cstheme="minorHAnsi"/>
          <w:sz w:val="22"/>
        </w:rPr>
      </w:pPr>
    </w:p>
    <w:p w:rsidR="00771446" w:rsidRPr="003500D4" w:rsidRDefault="00771446" w:rsidP="00771446">
      <w:pPr>
        <w:ind w:right="-631"/>
        <w:rPr>
          <w:rFonts w:asciiTheme="minorHAnsi" w:hAnsiTheme="minorHAnsi" w:cstheme="minorHAnsi"/>
          <w:sz w:val="22"/>
        </w:rPr>
      </w:pPr>
    </w:p>
    <w:p w:rsidR="00771446" w:rsidRPr="003500D4" w:rsidRDefault="00771446" w:rsidP="00771446">
      <w:pPr>
        <w:ind w:right="-631"/>
        <w:rPr>
          <w:rFonts w:asciiTheme="minorHAnsi" w:hAnsiTheme="minorHAnsi" w:cstheme="minorHAnsi"/>
          <w:sz w:val="22"/>
        </w:rPr>
      </w:pPr>
    </w:p>
    <w:p w:rsidR="00771446" w:rsidRPr="003500D4" w:rsidRDefault="00771446" w:rsidP="00771446">
      <w:pPr>
        <w:ind w:right="-631"/>
        <w:rPr>
          <w:rFonts w:asciiTheme="minorHAnsi" w:hAnsiTheme="minorHAnsi" w:cstheme="minorHAnsi"/>
          <w:sz w:val="22"/>
        </w:rPr>
      </w:pPr>
    </w:p>
    <w:p w:rsidR="00771446" w:rsidRPr="003500D4" w:rsidRDefault="00771446" w:rsidP="00771446">
      <w:pPr>
        <w:ind w:right="-631"/>
        <w:rPr>
          <w:rFonts w:asciiTheme="minorHAnsi" w:hAnsiTheme="minorHAnsi" w:cstheme="minorHAnsi"/>
          <w:sz w:val="22"/>
        </w:rPr>
      </w:pPr>
    </w:p>
    <w:p w:rsidR="00771446" w:rsidRPr="003500D4" w:rsidRDefault="00771446" w:rsidP="00771446">
      <w:pPr>
        <w:ind w:right="-631"/>
        <w:rPr>
          <w:rFonts w:asciiTheme="minorHAnsi" w:hAnsiTheme="minorHAnsi" w:cstheme="minorHAnsi"/>
          <w:sz w:val="22"/>
        </w:rPr>
      </w:pPr>
    </w:p>
    <w:sectPr w:rsidR="00771446" w:rsidRPr="003500D4" w:rsidSect="00907791">
      <w:headerReference w:type="default" r:id="rId10"/>
      <w:footerReference w:type="default" r:id="rId11"/>
      <w:headerReference w:type="first" r:id="rId12"/>
      <w:footerReference w:type="first" r:id="rId13"/>
      <w:pgSz w:w="11900" w:h="16840"/>
      <w:pgMar w:top="1276" w:right="1800" w:bottom="851" w:left="1134" w:header="0" w:footer="31"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BD6" w:rsidRDefault="00722BD6" w:rsidP="0066134F">
      <w:r>
        <w:separator/>
      </w:r>
    </w:p>
  </w:endnote>
  <w:endnote w:type="continuationSeparator" w:id="0">
    <w:p w:rsidR="00722BD6" w:rsidRDefault="00722BD6" w:rsidP="00661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217" w:rsidRPr="001606A7" w:rsidRDefault="00722BD6" w:rsidP="00820217">
    <w:pPr>
      <w:ind w:left="-1800"/>
      <w:jc w:val="cen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D69" w:rsidRDefault="009C7D69">
    <w:pPr>
      <w:pStyle w:val="Footer"/>
    </w:pPr>
    <w:r>
      <w:rPr>
        <w:noProof/>
        <w:lang w:eastAsia="en-GB"/>
      </w:rPr>
      <w:drawing>
        <wp:anchor distT="0" distB="0" distL="114300" distR="114300" simplePos="0" relativeHeight="251659264" behindDoc="1" locked="0" layoutInCell="1" allowOverlap="1" wp14:anchorId="2D8AE0CA" wp14:editId="43DE7628">
          <wp:simplePos x="0" y="0"/>
          <wp:positionH relativeFrom="column">
            <wp:posOffset>-1123950</wp:posOffset>
          </wp:positionH>
          <wp:positionV relativeFrom="paragraph">
            <wp:posOffset>-2821305</wp:posOffset>
          </wp:positionV>
          <wp:extent cx="7639050" cy="3009900"/>
          <wp:effectExtent l="19050" t="0" r="0" b="0"/>
          <wp:wrapTight wrapText="bothSides">
            <wp:wrapPolygon edited="1">
              <wp:start x="0" y="12509"/>
              <wp:lineTo x="-54" y="21463"/>
              <wp:lineTo x="21600" y="21463"/>
              <wp:lineTo x="21600" y="0"/>
              <wp:lineTo x="21250" y="-478"/>
              <wp:lineTo x="14274" y="12441"/>
              <wp:lineTo x="0" y="12509"/>
            </wp:wrapPolygon>
          </wp:wrapTight>
          <wp:docPr id="20" name="Picture 2" descr="WALTO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LTON FOOTER"/>
                  <pic:cNvPicPr>
                    <a:picLocks noChangeAspect="1" noChangeArrowheads="1"/>
                  </pic:cNvPicPr>
                </pic:nvPicPr>
                <pic:blipFill>
                  <a:blip r:embed="rId1"/>
                  <a:srcRect/>
                  <a:stretch>
                    <a:fillRect/>
                  </a:stretch>
                </pic:blipFill>
                <pic:spPr bwMode="auto">
                  <a:xfrm>
                    <a:off x="0" y="0"/>
                    <a:ext cx="7639050" cy="30099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BD6" w:rsidRDefault="00722BD6" w:rsidP="0066134F">
      <w:r>
        <w:separator/>
      </w:r>
    </w:p>
  </w:footnote>
  <w:footnote w:type="continuationSeparator" w:id="0">
    <w:p w:rsidR="00722BD6" w:rsidRDefault="00722BD6" w:rsidP="006613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217" w:rsidRDefault="00722BD6" w:rsidP="00820217">
    <w:pPr>
      <w:pStyle w:val="Header"/>
      <w:ind w:left="-180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D69" w:rsidRDefault="009C7D69">
    <w:pPr>
      <w:pStyle w:val="Header"/>
    </w:pPr>
    <w:r>
      <w:rPr>
        <w:noProof/>
        <w:lang w:eastAsia="en-GB"/>
      </w:rPr>
      <w:drawing>
        <wp:anchor distT="0" distB="0" distL="114300" distR="114300" simplePos="0" relativeHeight="251658240" behindDoc="1" locked="0" layoutInCell="1" allowOverlap="1" wp14:anchorId="6D32496F" wp14:editId="3D38225B">
          <wp:simplePos x="0" y="0"/>
          <wp:positionH relativeFrom="column">
            <wp:posOffset>-1123950</wp:posOffset>
          </wp:positionH>
          <wp:positionV relativeFrom="paragraph">
            <wp:posOffset>-19050</wp:posOffset>
          </wp:positionV>
          <wp:extent cx="7591425" cy="1304925"/>
          <wp:effectExtent l="19050" t="0" r="9525" b="0"/>
          <wp:wrapTight wrapText="bothSides">
            <wp:wrapPolygon edited="0">
              <wp:start x="-54" y="0"/>
              <wp:lineTo x="-54" y="21442"/>
              <wp:lineTo x="21627" y="21442"/>
              <wp:lineTo x="21627" y="0"/>
              <wp:lineTo x="-54" y="0"/>
            </wp:wrapPolygon>
          </wp:wrapTight>
          <wp:docPr id="19" name="Picture 19" descr="WALTON OAK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TON OAK HEADER"/>
                  <pic:cNvPicPr>
                    <a:picLocks noChangeAspect="1" noChangeArrowheads="1"/>
                  </pic:cNvPicPr>
                </pic:nvPicPr>
                <pic:blipFill>
                  <a:blip r:embed="rId1"/>
                  <a:srcRect/>
                  <a:stretch>
                    <a:fillRect/>
                  </a:stretch>
                </pic:blipFill>
                <pic:spPr bwMode="auto">
                  <a:xfrm>
                    <a:off x="0" y="0"/>
                    <a:ext cx="7591425" cy="13049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209D8"/>
    <w:multiLevelType w:val="hybridMultilevel"/>
    <w:tmpl w:val="89CCE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912A38"/>
    <w:multiLevelType w:val="hybridMultilevel"/>
    <w:tmpl w:val="C49AC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3D0B7B"/>
    <w:multiLevelType w:val="hybridMultilevel"/>
    <w:tmpl w:val="1F882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712FC0"/>
    <w:multiLevelType w:val="hybridMultilevel"/>
    <w:tmpl w:val="3856B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83133E"/>
    <w:multiLevelType w:val="hybridMultilevel"/>
    <w:tmpl w:val="B32AD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AB1940"/>
    <w:multiLevelType w:val="hybridMultilevel"/>
    <w:tmpl w:val="A59CBC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8E4094"/>
    <w:multiLevelType w:val="hybridMultilevel"/>
    <w:tmpl w:val="4D46C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7E58BD"/>
    <w:multiLevelType w:val="hybridMultilevel"/>
    <w:tmpl w:val="2DCAF762"/>
    <w:lvl w:ilvl="0" w:tplc="859A0DC6">
      <w:start w:val="1"/>
      <w:numFmt w:val="bullet"/>
      <w:lvlText w:val=""/>
      <w:lvlJc w:val="left"/>
      <w:pPr>
        <w:tabs>
          <w:tab w:val="num" w:pos="397"/>
        </w:tabs>
        <w:ind w:left="39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1"/>
  </w:num>
  <w:num w:numId="4">
    <w:abstractNumId w:val="2"/>
  </w:num>
  <w:num w:numId="5">
    <w:abstractNumId w:val="5"/>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655"/>
    <w:rsid w:val="0003077E"/>
    <w:rsid w:val="00031522"/>
    <w:rsid w:val="00076FDF"/>
    <w:rsid w:val="000901FB"/>
    <w:rsid w:val="00091050"/>
    <w:rsid w:val="000C359C"/>
    <w:rsid w:val="000E6BFA"/>
    <w:rsid w:val="00104C3B"/>
    <w:rsid w:val="001155FD"/>
    <w:rsid w:val="00144E09"/>
    <w:rsid w:val="0015438B"/>
    <w:rsid w:val="00170A23"/>
    <w:rsid w:val="001724F6"/>
    <w:rsid w:val="00193056"/>
    <w:rsid w:val="001971F7"/>
    <w:rsid w:val="001D4594"/>
    <w:rsid w:val="001E3D84"/>
    <w:rsid w:val="0022013D"/>
    <w:rsid w:val="0024128F"/>
    <w:rsid w:val="00247E51"/>
    <w:rsid w:val="002737EA"/>
    <w:rsid w:val="0028030C"/>
    <w:rsid w:val="002811DE"/>
    <w:rsid w:val="002872E9"/>
    <w:rsid w:val="002B7649"/>
    <w:rsid w:val="002C289E"/>
    <w:rsid w:val="002C348F"/>
    <w:rsid w:val="002C57BF"/>
    <w:rsid w:val="002E5136"/>
    <w:rsid w:val="002E7226"/>
    <w:rsid w:val="00305327"/>
    <w:rsid w:val="0032190F"/>
    <w:rsid w:val="003236D9"/>
    <w:rsid w:val="00346EB0"/>
    <w:rsid w:val="003500D4"/>
    <w:rsid w:val="00354B15"/>
    <w:rsid w:val="00363BEB"/>
    <w:rsid w:val="00380AC3"/>
    <w:rsid w:val="00387F1D"/>
    <w:rsid w:val="00391F2B"/>
    <w:rsid w:val="00392DDE"/>
    <w:rsid w:val="003D253F"/>
    <w:rsid w:val="003F6BF7"/>
    <w:rsid w:val="00407E1F"/>
    <w:rsid w:val="00434962"/>
    <w:rsid w:val="00454E0D"/>
    <w:rsid w:val="004621C6"/>
    <w:rsid w:val="00471290"/>
    <w:rsid w:val="004829AC"/>
    <w:rsid w:val="00500133"/>
    <w:rsid w:val="00501162"/>
    <w:rsid w:val="005015DA"/>
    <w:rsid w:val="00507982"/>
    <w:rsid w:val="0052682C"/>
    <w:rsid w:val="00545BF7"/>
    <w:rsid w:val="00552AC3"/>
    <w:rsid w:val="00571838"/>
    <w:rsid w:val="00573515"/>
    <w:rsid w:val="00575290"/>
    <w:rsid w:val="005753ED"/>
    <w:rsid w:val="00592AF2"/>
    <w:rsid w:val="005D361A"/>
    <w:rsid w:val="00601225"/>
    <w:rsid w:val="00602571"/>
    <w:rsid w:val="006040AD"/>
    <w:rsid w:val="0064703A"/>
    <w:rsid w:val="00647D20"/>
    <w:rsid w:val="00656C15"/>
    <w:rsid w:val="0065728C"/>
    <w:rsid w:val="0068363C"/>
    <w:rsid w:val="006868F1"/>
    <w:rsid w:val="006900A5"/>
    <w:rsid w:val="0069151C"/>
    <w:rsid w:val="00697300"/>
    <w:rsid w:val="006A0805"/>
    <w:rsid w:val="006B01CB"/>
    <w:rsid w:val="006B47F1"/>
    <w:rsid w:val="006C1CF2"/>
    <w:rsid w:val="006C408B"/>
    <w:rsid w:val="006D14DB"/>
    <w:rsid w:val="006E301A"/>
    <w:rsid w:val="006E7BA0"/>
    <w:rsid w:val="006F5289"/>
    <w:rsid w:val="006F78E0"/>
    <w:rsid w:val="00703103"/>
    <w:rsid w:val="00711F8E"/>
    <w:rsid w:val="00713575"/>
    <w:rsid w:val="007158F3"/>
    <w:rsid w:val="00716368"/>
    <w:rsid w:val="00722BD6"/>
    <w:rsid w:val="00741157"/>
    <w:rsid w:val="00761FB8"/>
    <w:rsid w:val="00766AFE"/>
    <w:rsid w:val="00771446"/>
    <w:rsid w:val="00777F25"/>
    <w:rsid w:val="007A3C72"/>
    <w:rsid w:val="007B34F8"/>
    <w:rsid w:val="007C3345"/>
    <w:rsid w:val="007C610C"/>
    <w:rsid w:val="007E7019"/>
    <w:rsid w:val="007E76D0"/>
    <w:rsid w:val="00803067"/>
    <w:rsid w:val="008123A8"/>
    <w:rsid w:val="00821CE3"/>
    <w:rsid w:val="008260B7"/>
    <w:rsid w:val="00843003"/>
    <w:rsid w:val="00844D34"/>
    <w:rsid w:val="00861174"/>
    <w:rsid w:val="00866333"/>
    <w:rsid w:val="00872248"/>
    <w:rsid w:val="00886CEB"/>
    <w:rsid w:val="008B08AA"/>
    <w:rsid w:val="008E6A42"/>
    <w:rsid w:val="008F0D01"/>
    <w:rsid w:val="00907791"/>
    <w:rsid w:val="00921A33"/>
    <w:rsid w:val="00954F91"/>
    <w:rsid w:val="00972E99"/>
    <w:rsid w:val="00975452"/>
    <w:rsid w:val="00977B71"/>
    <w:rsid w:val="00982CFC"/>
    <w:rsid w:val="00996C94"/>
    <w:rsid w:val="009C7D69"/>
    <w:rsid w:val="009F15E8"/>
    <w:rsid w:val="009F7E12"/>
    <w:rsid w:val="00A07AB8"/>
    <w:rsid w:val="00A11A04"/>
    <w:rsid w:val="00A144CF"/>
    <w:rsid w:val="00A351F4"/>
    <w:rsid w:val="00A5368C"/>
    <w:rsid w:val="00A93322"/>
    <w:rsid w:val="00AC3851"/>
    <w:rsid w:val="00AD0C73"/>
    <w:rsid w:val="00B00CC8"/>
    <w:rsid w:val="00B34631"/>
    <w:rsid w:val="00B35CD4"/>
    <w:rsid w:val="00B51CB7"/>
    <w:rsid w:val="00B66F1B"/>
    <w:rsid w:val="00B67549"/>
    <w:rsid w:val="00B83655"/>
    <w:rsid w:val="00B92A36"/>
    <w:rsid w:val="00BA267A"/>
    <w:rsid w:val="00BB093F"/>
    <w:rsid w:val="00BB1ACB"/>
    <w:rsid w:val="00BC28F5"/>
    <w:rsid w:val="00BC55EB"/>
    <w:rsid w:val="00BE10D3"/>
    <w:rsid w:val="00BE160A"/>
    <w:rsid w:val="00BE22D2"/>
    <w:rsid w:val="00BF3EC2"/>
    <w:rsid w:val="00C07FCF"/>
    <w:rsid w:val="00C42D9B"/>
    <w:rsid w:val="00C65CE2"/>
    <w:rsid w:val="00C7708F"/>
    <w:rsid w:val="00C81D2F"/>
    <w:rsid w:val="00C87849"/>
    <w:rsid w:val="00C977E8"/>
    <w:rsid w:val="00CB049B"/>
    <w:rsid w:val="00CB2DCE"/>
    <w:rsid w:val="00CD2F2E"/>
    <w:rsid w:val="00CF6DFE"/>
    <w:rsid w:val="00CF7EB1"/>
    <w:rsid w:val="00D05A47"/>
    <w:rsid w:val="00D062E4"/>
    <w:rsid w:val="00D11C73"/>
    <w:rsid w:val="00D15DCE"/>
    <w:rsid w:val="00D247C3"/>
    <w:rsid w:val="00D443E0"/>
    <w:rsid w:val="00D6100A"/>
    <w:rsid w:val="00D67DEA"/>
    <w:rsid w:val="00D72712"/>
    <w:rsid w:val="00D731ED"/>
    <w:rsid w:val="00D86294"/>
    <w:rsid w:val="00D90616"/>
    <w:rsid w:val="00D9555E"/>
    <w:rsid w:val="00DE6EF2"/>
    <w:rsid w:val="00DE79E7"/>
    <w:rsid w:val="00E27A1A"/>
    <w:rsid w:val="00E44348"/>
    <w:rsid w:val="00E51D1B"/>
    <w:rsid w:val="00E71D77"/>
    <w:rsid w:val="00E743F0"/>
    <w:rsid w:val="00EA1861"/>
    <w:rsid w:val="00ED2D12"/>
    <w:rsid w:val="00EE61ED"/>
    <w:rsid w:val="00F0321D"/>
    <w:rsid w:val="00F224F8"/>
    <w:rsid w:val="00F24127"/>
    <w:rsid w:val="00F3620D"/>
    <w:rsid w:val="00F45854"/>
    <w:rsid w:val="00F54585"/>
    <w:rsid w:val="00F9106E"/>
    <w:rsid w:val="00F92FE7"/>
    <w:rsid w:val="00FC035E"/>
    <w:rsid w:val="00FC71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60FB87F3-3AF0-4F87-94E0-DC0ECE647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B7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606A7"/>
    <w:pPr>
      <w:tabs>
        <w:tab w:val="center" w:pos="4320"/>
        <w:tab w:val="right" w:pos="8640"/>
      </w:tabs>
    </w:pPr>
  </w:style>
  <w:style w:type="paragraph" w:styleId="Footer">
    <w:name w:val="footer"/>
    <w:basedOn w:val="Normal"/>
    <w:semiHidden/>
    <w:rsid w:val="001606A7"/>
    <w:pPr>
      <w:tabs>
        <w:tab w:val="center" w:pos="4320"/>
        <w:tab w:val="right" w:pos="8640"/>
      </w:tabs>
    </w:pPr>
  </w:style>
  <w:style w:type="character" w:styleId="Hyperlink">
    <w:name w:val="Hyperlink"/>
    <w:basedOn w:val="DefaultParagraphFont"/>
    <w:rsid w:val="001606A7"/>
    <w:rPr>
      <w:color w:val="0000FF"/>
      <w:u w:val="single"/>
    </w:rPr>
  </w:style>
  <w:style w:type="paragraph" w:styleId="BodyText">
    <w:name w:val="Body Text"/>
    <w:basedOn w:val="Normal"/>
    <w:rsid w:val="00C1105C"/>
    <w:pPr>
      <w:spacing w:after="120"/>
    </w:pPr>
    <w:rPr>
      <w:sz w:val="22"/>
      <w:szCs w:val="20"/>
    </w:rPr>
  </w:style>
  <w:style w:type="paragraph" w:styleId="BalloonText">
    <w:name w:val="Balloon Text"/>
    <w:basedOn w:val="Normal"/>
    <w:link w:val="BalloonTextChar"/>
    <w:uiPriority w:val="99"/>
    <w:semiHidden/>
    <w:unhideWhenUsed/>
    <w:rsid w:val="009C7D69"/>
    <w:rPr>
      <w:rFonts w:ascii="Tahoma" w:hAnsi="Tahoma" w:cs="Tahoma"/>
      <w:sz w:val="16"/>
      <w:szCs w:val="16"/>
    </w:rPr>
  </w:style>
  <w:style w:type="character" w:customStyle="1" w:styleId="BalloonTextChar">
    <w:name w:val="Balloon Text Char"/>
    <w:basedOn w:val="DefaultParagraphFont"/>
    <w:link w:val="BalloonText"/>
    <w:uiPriority w:val="99"/>
    <w:semiHidden/>
    <w:rsid w:val="009C7D69"/>
    <w:rPr>
      <w:rFonts w:ascii="Tahoma" w:hAnsi="Tahoma" w:cs="Tahoma"/>
      <w:sz w:val="16"/>
      <w:szCs w:val="16"/>
      <w:lang w:eastAsia="en-US"/>
    </w:rPr>
  </w:style>
  <w:style w:type="paragraph" w:styleId="ListParagraph">
    <w:name w:val="List Paragraph"/>
    <w:basedOn w:val="Normal"/>
    <w:uiPriority w:val="34"/>
    <w:qFormat/>
    <w:rsid w:val="00BB1A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521856">
      <w:bodyDiv w:val="1"/>
      <w:marLeft w:val="120"/>
      <w:marRight w:val="120"/>
      <w:marTop w:val="120"/>
      <w:marBottom w:val="120"/>
      <w:divBdr>
        <w:top w:val="none" w:sz="0" w:space="0" w:color="auto"/>
        <w:left w:val="none" w:sz="0" w:space="0" w:color="auto"/>
        <w:bottom w:val="none" w:sz="0" w:space="0" w:color="auto"/>
        <w:right w:val="none" w:sz="0" w:space="0" w:color="auto"/>
      </w:divBdr>
    </w:div>
    <w:div w:id="129683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rentapps.co.uk/benefits-joining-multi-academy-trus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hy-uk.com/wp-content/uploads/Multi-academy-trusts-explained-our-review-and-insights.pdf"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ABFDA4-C601-4954-BF5A-9B8013F97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Person’s Name</vt:lpstr>
    </vt:vector>
  </TitlesOfParts>
  <Company>Hewlett-Packard Company</Company>
  <LinksUpToDate>false</LinksUpToDate>
  <CharactersWithSpaces>5156</CharactersWithSpaces>
  <SharedDoc>false</SharedDoc>
  <HLinks>
    <vt:vector size="12" baseType="variant">
      <vt:variant>
        <vt:i4>6684691</vt:i4>
      </vt:variant>
      <vt:variant>
        <vt:i4>1538</vt:i4>
      </vt:variant>
      <vt:variant>
        <vt:i4>1025</vt:i4>
      </vt:variant>
      <vt:variant>
        <vt:i4>1</vt:i4>
      </vt:variant>
      <vt:variant>
        <vt:lpwstr>WALTON OAK HEADER</vt:lpwstr>
      </vt:variant>
      <vt:variant>
        <vt:lpwstr/>
      </vt:variant>
      <vt:variant>
        <vt:i4>3997719</vt:i4>
      </vt:variant>
      <vt:variant>
        <vt:i4>1541</vt:i4>
      </vt:variant>
      <vt:variant>
        <vt:i4>1026</vt:i4>
      </vt:variant>
      <vt:variant>
        <vt:i4>1</vt:i4>
      </vt:variant>
      <vt:variant>
        <vt:lpwstr>WALTON FOOTER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Person’s Name</dc:title>
  <dc:creator>Nikki</dc:creator>
  <cp:lastModifiedBy>Headteacher</cp:lastModifiedBy>
  <cp:revision>7</cp:revision>
  <cp:lastPrinted>2017-09-12T07:44:00Z</cp:lastPrinted>
  <dcterms:created xsi:type="dcterms:W3CDTF">2017-09-12T07:11:00Z</dcterms:created>
  <dcterms:modified xsi:type="dcterms:W3CDTF">2017-09-13T09:04:00Z</dcterms:modified>
</cp:coreProperties>
</file>